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6D5" w:rsidRDefault="00083661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ДЕТСКА ГРАДИНА “ЗВЪНЧЕ”-ГР.ЛУКОВИТ</w:t>
      </w:r>
    </w:p>
    <w:p w:rsidR="00AA66D5" w:rsidRDefault="00083661">
      <w:pPr>
        <w:spacing w:after="0"/>
        <w:jc w:val="center"/>
        <w:outlineLvl w:val="0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гр.Луковит; ул. “Сан Стефано”№26; тел: 0697/5 49 91;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GSM</w:t>
      </w:r>
      <w:r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: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0893 31 99 49</w:t>
      </w:r>
    </w:p>
    <w:p w:rsidR="00AA66D5" w:rsidRPr="00FB2C29" w:rsidRDefault="00083661" w:rsidP="00FB2C2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</w:p>
    <w:p w:rsidR="00AA66D5" w:rsidRDefault="000836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ПРОГРАМА ЗА ОПАЗВАНЕ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ЖИВОТА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ЗДРАВЕТО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ДЕЦАТА В ПЪТНОТО ДВИЖЕНИЕ ЗА ПЕРИОДА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D96E27">
        <w:rPr>
          <w:rFonts w:ascii="Times New Roman" w:hAnsi="Times New Roman" w:cs="Times New Roman"/>
          <w:b/>
          <w:sz w:val="28"/>
          <w:szCs w:val="28"/>
          <w:lang w:val="en-US"/>
        </w:rPr>
        <w:t>25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D96E27">
        <w:rPr>
          <w:rFonts w:ascii="Times New Roman" w:hAnsi="Times New Roman" w:cs="Times New Roman"/>
          <w:b/>
          <w:sz w:val="28"/>
          <w:szCs w:val="28"/>
          <w:lang w:val="en-US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AA66D5" w:rsidRDefault="00AA66D5">
      <w:pPr>
        <w:rPr>
          <w:rFonts w:ascii="Times New Roman" w:hAnsi="Times New Roman" w:cs="Times New Roman"/>
          <w:sz w:val="28"/>
          <w:szCs w:val="28"/>
        </w:rPr>
      </w:pP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Безопасността на децата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участници в пътното движение е един от най-сложните проблеми на обществото, тъй като е пряко свързан с опазване на живота и здравето на децата и учениците днес и с подготвянето им като знаещи, културни, дисциплинирани и отговорни участници в движението в утрешния ден. Това изисква усилията на цялото общество и в частност на образователната система, чийто приоритет на работата с децата е развитие на определен начин на мислене и усъвършенстване на защитните механизми, които осигуряват личната им безопасност и сигурността на другите участници в пътното движение. Настоящата Програма за опазване живота и здравето на децата в пътното движение за периода 2014 - 2019г., е съобразена с основната цел на Националната стратегия за опазване живота и здравето на децата в пътното движение и Програмата на МОН, в съответствие със: Закон за движението по пътищата- чл. 153, т.1,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и &amp; 4 от преходните и заключителни разпоредби; Концепцията на Министерството на образованието и науката за възпитанието и обучението по безопасност на движението по пътищата в детската градина и в българското училище; Учебни програми на Министерството на образованието и науката от 2003 г. за възпитанието и обучението по безопасност на движението</w:t>
      </w:r>
      <w:r w:rsidR="00D96E27">
        <w:rPr>
          <w:rFonts w:ascii="Times New Roman" w:hAnsi="Times New Roman" w:cs="Times New Roman"/>
          <w:sz w:val="28"/>
          <w:szCs w:val="28"/>
        </w:rPr>
        <w:t xml:space="preserve"> по пътищата в детската градина</w:t>
      </w:r>
      <w:r>
        <w:rPr>
          <w:rFonts w:ascii="Times New Roman" w:hAnsi="Times New Roman" w:cs="Times New Roman"/>
          <w:sz w:val="28"/>
          <w:szCs w:val="28"/>
        </w:rPr>
        <w:t>; Заповед № РД 09- 773 от 19.09.2003 г. на министъра на образованието и науката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ЦЕЛ: Да се изградят елементарни общи представи за пътното движение и начални умения за безопасно придвижване като пешеходци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Да се развие сензориката на децата за различни цветове и форми, движение, анализиране на информация за светлинни и звукови сигнали.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 различават улично платно, тротоар.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Да знаят, че не трябва да се движат сами.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Да знаят къде е опасно да се движат и защо.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 Да знаят къде е опасно и безопасно да се играе.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Да умеят да се ориентират в елементарна пътна ситуация.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Да спазват определени правила при движение.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Да умеят да се придвижват самостоятелно на къси разстояния.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Да правят елементарни констатации на наблюдавана пътна ситуация.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FB2C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 търсят и откриват пътни знаци и сигнали за пешеходците.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Работата по така формулираните задачи трябва да доведе до единство на всички компоненти на функционалната грамотност и съвременната култура на поведение. От децата се очаква да започнат да формират начални знания и умения за безопасно поведение. С това се поставят основите на възпитаване на съвременна транспортна култура.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ПРИОРИТЕТИ: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</w:t>
      </w:r>
      <w:r w:rsidR="00FB2C29">
        <w:rPr>
          <w:rFonts w:ascii="Times New Roman" w:hAnsi="Times New Roman" w:cs="Times New Roman"/>
          <w:sz w:val="28"/>
          <w:szCs w:val="28"/>
        </w:rPr>
        <w:t>оддържане и п</w:t>
      </w:r>
      <w:r>
        <w:rPr>
          <w:rFonts w:ascii="Times New Roman" w:hAnsi="Times New Roman" w:cs="Times New Roman"/>
          <w:sz w:val="28"/>
          <w:szCs w:val="28"/>
        </w:rPr>
        <w:t xml:space="preserve">одобряване на материално - техническа база, която да отговаря на съвременните изисквания за качествен образователен процес;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1.1.</w:t>
      </w:r>
      <w:r w:rsidR="00FB2C29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оддържане и обогатяване на </w:t>
      </w:r>
      <w:r w:rsidR="00FB2C29">
        <w:rPr>
          <w:rFonts w:ascii="Times New Roman" w:hAnsi="Times New Roman" w:cs="Times New Roman"/>
          <w:sz w:val="28"/>
          <w:szCs w:val="28"/>
        </w:rPr>
        <w:t>материалите</w:t>
      </w:r>
      <w:r>
        <w:rPr>
          <w:rFonts w:ascii="Times New Roman" w:hAnsi="Times New Roman" w:cs="Times New Roman"/>
          <w:sz w:val="28"/>
          <w:szCs w:val="28"/>
        </w:rPr>
        <w:t xml:space="preserve"> по безопасност на движението. Използване на компютърни игри и програми за обучение по безопасност на движението. </w:t>
      </w:r>
    </w:p>
    <w:p w:rsidR="00AA66D5" w:rsidRDefault="00083661">
      <w:pPr>
        <w:spacing w:after="0"/>
        <w:ind w:firstLineChars="1820" w:firstLine="50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срок: текущ отг.: учители </w:t>
      </w:r>
    </w:p>
    <w:p w:rsidR="00AA66D5" w:rsidRDefault="00AA66D5">
      <w:pPr>
        <w:spacing w:after="0"/>
        <w:ind w:left="4955" w:firstLine="1"/>
        <w:rPr>
          <w:rFonts w:ascii="Times New Roman" w:hAnsi="Times New Roman" w:cs="Times New Roman"/>
          <w:sz w:val="28"/>
          <w:szCs w:val="28"/>
          <w:lang w:val="en-US"/>
        </w:rPr>
      </w:pP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Насочване и насърчаване на педагогическия екип за </w:t>
      </w:r>
      <w:r w:rsidR="00F00142">
        <w:rPr>
          <w:rFonts w:ascii="Times New Roman" w:hAnsi="Times New Roman" w:cs="Times New Roman"/>
          <w:sz w:val="28"/>
          <w:szCs w:val="28"/>
        </w:rPr>
        <w:t xml:space="preserve">участие в НП по „БДП“ и </w:t>
      </w:r>
      <w:r>
        <w:rPr>
          <w:rFonts w:ascii="Times New Roman" w:hAnsi="Times New Roman" w:cs="Times New Roman"/>
          <w:sz w:val="28"/>
          <w:szCs w:val="28"/>
        </w:rPr>
        <w:t xml:space="preserve">разработка и защита на проекти по безопасност на движението с външно участие и финансиране; взаимодействие с институции и организации и участие в прояви, провеждани по безопасност на движението. </w:t>
      </w:r>
    </w:p>
    <w:p w:rsidR="00AA66D5" w:rsidRDefault="00083661" w:rsidP="00D96E27">
      <w:pPr>
        <w:spacing w:after="0"/>
        <w:ind w:left="4247" w:firstLineChars="372" w:firstLine="10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срок: текущ </w:t>
      </w:r>
    </w:p>
    <w:p w:rsidR="00AA66D5" w:rsidRDefault="00083661" w:rsidP="00D96E27">
      <w:pPr>
        <w:spacing w:after="0"/>
        <w:ind w:left="4247" w:firstLineChars="372" w:firstLine="10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отг.: учители </w:t>
      </w:r>
    </w:p>
    <w:p w:rsidR="00AA66D5" w:rsidRDefault="0008366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Насочване и насърчаване участието на учители </w:t>
      </w:r>
      <w:r w:rsidR="00F00142">
        <w:rPr>
          <w:rFonts w:ascii="Times New Roman" w:hAnsi="Times New Roman" w:cs="Times New Roman"/>
          <w:sz w:val="28"/>
          <w:szCs w:val="28"/>
        </w:rPr>
        <w:t xml:space="preserve">и деца в разработване на материали и игри за провеждане на дейностите по </w:t>
      </w:r>
      <w:r>
        <w:rPr>
          <w:rFonts w:ascii="Times New Roman" w:hAnsi="Times New Roman" w:cs="Times New Roman"/>
          <w:sz w:val="28"/>
          <w:szCs w:val="28"/>
        </w:rPr>
        <w:t>обучение по БДП в детск</w:t>
      </w:r>
      <w:r w:rsidR="00FB2C29">
        <w:rPr>
          <w:rFonts w:ascii="Times New Roman" w:hAnsi="Times New Roman" w:cs="Times New Roman"/>
          <w:sz w:val="28"/>
          <w:szCs w:val="28"/>
        </w:rPr>
        <w:t>ата градина</w:t>
      </w:r>
      <w:r w:rsidR="00F00142">
        <w:rPr>
          <w:rFonts w:ascii="Times New Roman" w:hAnsi="Times New Roman" w:cs="Times New Roman"/>
          <w:sz w:val="28"/>
          <w:szCs w:val="28"/>
        </w:rPr>
        <w:t xml:space="preserve"> – въвеждане на тематични дни по БДП.</w:t>
      </w:r>
    </w:p>
    <w:p w:rsidR="00AA66D5" w:rsidRDefault="00D96E27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срок: текущ </w:t>
      </w:r>
    </w:p>
    <w:p w:rsidR="00AA66D5" w:rsidRDefault="00D96E27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отг.:  учители </w:t>
      </w:r>
    </w:p>
    <w:p w:rsidR="00AA66D5" w:rsidRDefault="00AA66D5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</w:p>
    <w:p w:rsidR="00AA66D5" w:rsidRDefault="00083661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lastRenderedPageBreak/>
        <w:t xml:space="preserve">2. Иницииране на съпричастие на родителите за намаляване на предпоставките за възникване на пътнотранспортни произшествия с участието на деца. </w:t>
      </w:r>
    </w:p>
    <w:p w:rsidR="00AA66D5" w:rsidRDefault="00083661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FB2C29">
        <w:rPr>
          <w:rFonts w:ascii="Times New Roman" w:hAnsi="Times New Roman" w:cs="Times New Roman"/>
          <w:sz w:val="28"/>
          <w:szCs w:val="28"/>
        </w:rPr>
        <w:t xml:space="preserve">Тематична родителска среща по БДП. </w:t>
      </w:r>
      <w:r>
        <w:rPr>
          <w:rFonts w:ascii="Times New Roman" w:hAnsi="Times New Roman" w:cs="Times New Roman"/>
          <w:sz w:val="28"/>
          <w:szCs w:val="28"/>
        </w:rPr>
        <w:t>Периодична информираност на родителите по конкретни въпроси, свързани с безопасността на децата им чрез теми разглеждани на род</w:t>
      </w:r>
      <w:r w:rsidR="00FB2C29">
        <w:rPr>
          <w:rFonts w:ascii="Times New Roman" w:hAnsi="Times New Roman" w:cs="Times New Roman"/>
          <w:sz w:val="28"/>
          <w:szCs w:val="28"/>
        </w:rPr>
        <w:t>ителските срещи.</w:t>
      </w:r>
    </w:p>
    <w:p w:rsidR="00D96E27" w:rsidRDefault="00083661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6E27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срок: текущ 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отг.: учители </w:t>
      </w:r>
    </w:p>
    <w:p w:rsidR="00AA66D5" w:rsidRDefault="00083661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Иницииране и съдействие за разработване, разпространение и разгласяване чрез сайта на детското заведение тематични информационни материали, предназначени за родители, свързани с възрастовите особености в поведението и реакциите на децата им като пешеходци, пътници, велосипедисти. </w:t>
      </w:r>
    </w:p>
    <w:p w:rsidR="00D96E27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срок: текущ 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83661">
        <w:rPr>
          <w:rFonts w:ascii="Times New Roman" w:hAnsi="Times New Roman" w:cs="Times New Roman"/>
          <w:sz w:val="28"/>
          <w:szCs w:val="28"/>
        </w:rPr>
        <w:t>отг.: учители</w:t>
      </w:r>
    </w:p>
    <w:p w:rsidR="00AA66D5" w:rsidRDefault="00083661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Разясняване на ползата от носене на светли дрехи и светлоотразителни елементи за по-добра видимост на децата, употреба на защитни средства.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083661">
        <w:rPr>
          <w:rFonts w:ascii="Times New Roman" w:hAnsi="Times New Roman" w:cs="Times New Roman"/>
          <w:sz w:val="28"/>
          <w:szCs w:val="28"/>
        </w:rPr>
        <w:t>срок: текущ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отг.: учители </w:t>
      </w:r>
    </w:p>
    <w:p w:rsidR="00AA66D5" w:rsidRDefault="00AA66D5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</w:p>
    <w:p w:rsidR="00AA66D5" w:rsidRDefault="00083661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Създаване на условия и предпоставки за активен принос на родителите при организирането на дейности, свързани с безопасността на движението по пътищата</w:t>
      </w:r>
      <w:r w:rsidR="00FB2C29">
        <w:rPr>
          <w:rFonts w:ascii="Times New Roman" w:hAnsi="Times New Roman" w:cs="Times New Roman"/>
          <w:sz w:val="28"/>
          <w:szCs w:val="28"/>
        </w:rPr>
        <w:t xml:space="preserve"> - детски празници, състезания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B2C29">
        <w:rPr>
          <w:rFonts w:ascii="Times New Roman" w:hAnsi="Times New Roman" w:cs="Times New Roman"/>
          <w:sz w:val="28"/>
          <w:szCs w:val="28"/>
        </w:rPr>
        <w:t xml:space="preserve">игри, </w:t>
      </w:r>
      <w:r>
        <w:rPr>
          <w:rFonts w:ascii="Times New Roman" w:hAnsi="Times New Roman" w:cs="Times New Roman"/>
          <w:sz w:val="28"/>
          <w:szCs w:val="28"/>
        </w:rPr>
        <w:t>изл</w:t>
      </w:r>
      <w:r w:rsidR="00FB2C29">
        <w:rPr>
          <w:rFonts w:ascii="Times New Roman" w:hAnsi="Times New Roman" w:cs="Times New Roman"/>
          <w:sz w:val="28"/>
          <w:szCs w:val="28"/>
        </w:rPr>
        <w:t>ожби на детски рисунки, брошури и д</w:t>
      </w:r>
      <w:r>
        <w:rPr>
          <w:rFonts w:ascii="Times New Roman" w:hAnsi="Times New Roman" w:cs="Times New Roman"/>
          <w:sz w:val="28"/>
          <w:szCs w:val="28"/>
        </w:rPr>
        <w:t xml:space="preserve">р. 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срок: текущ 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отг.: учители </w:t>
      </w:r>
    </w:p>
    <w:p w:rsidR="00AA66D5" w:rsidRDefault="00083661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Разширяване на формите на взаимодействие и партньорство с общински и районни структури по безопасност на движението. Иницииране на съвместни действия с представители от неправителствени организ</w:t>
      </w:r>
      <w:r w:rsidR="00FB2C29">
        <w:rPr>
          <w:rFonts w:ascii="Times New Roman" w:hAnsi="Times New Roman" w:cs="Times New Roman"/>
          <w:sz w:val="28"/>
          <w:szCs w:val="28"/>
        </w:rPr>
        <w:t>ации и граждански сдружения, с</w:t>
      </w:r>
      <w:r>
        <w:rPr>
          <w:rFonts w:ascii="Times New Roman" w:hAnsi="Times New Roman" w:cs="Times New Roman"/>
          <w:sz w:val="28"/>
          <w:szCs w:val="28"/>
        </w:rPr>
        <w:t xml:space="preserve"> компаниите и др., за решаване на конкретни проблеми, свързани с опазването живота и здравето на децата в пътното движение. </w:t>
      </w:r>
    </w:p>
    <w:p w:rsidR="00AA66D5" w:rsidRDefault="00083661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Подкрепа за използването на нови технологии за </w:t>
      </w:r>
      <w:bookmarkEnd w:id="0"/>
      <w:r>
        <w:rPr>
          <w:rFonts w:ascii="Times New Roman" w:hAnsi="Times New Roman" w:cs="Times New Roman"/>
          <w:sz w:val="28"/>
          <w:szCs w:val="28"/>
        </w:rPr>
        <w:t>контрол на движението – легнали полицаи, камери за заснемане на нарушения на указаните ограничения на скоростта, неправилно паркиране в района на</w:t>
      </w:r>
      <w:r w:rsidR="00FB2C29">
        <w:rPr>
          <w:rFonts w:ascii="Times New Roman" w:hAnsi="Times New Roman" w:cs="Times New Roman"/>
          <w:sz w:val="28"/>
          <w:szCs w:val="28"/>
        </w:rPr>
        <w:t xml:space="preserve"> ДГ </w:t>
      </w:r>
      <w:r>
        <w:rPr>
          <w:rFonts w:ascii="Times New Roman" w:hAnsi="Times New Roman" w:cs="Times New Roman"/>
          <w:sz w:val="28"/>
          <w:szCs w:val="28"/>
        </w:rPr>
        <w:t xml:space="preserve">и др. </w:t>
      </w:r>
    </w:p>
    <w:p w:rsidR="00D96E27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срок: текущ 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отг.: директор </w:t>
      </w:r>
    </w:p>
    <w:p w:rsidR="00AA66D5" w:rsidRDefault="00083661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Осигуряване на превантивна медицинска, психологическа и законодателна информация, свързана с последиците от ПТП и разнообразяване, активизиране и масовизиране на дейностите по въпроси, свързани с БДП; провеждане на обучение за придобиване на знания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умения по първа медицинска помощ с цел повишаване на здравната култура на децата. 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срок: текущ 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83661">
        <w:rPr>
          <w:rFonts w:ascii="Times New Roman" w:hAnsi="Times New Roman" w:cs="Times New Roman"/>
          <w:sz w:val="28"/>
          <w:szCs w:val="28"/>
        </w:rPr>
        <w:t>отг.: учители, мед. сестра</w:t>
      </w:r>
    </w:p>
    <w:p w:rsidR="00AA66D5" w:rsidRDefault="00AA66D5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</w:p>
    <w:p w:rsidR="00AA66D5" w:rsidRDefault="00FB2C29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3.3. П</w:t>
      </w:r>
      <w:r w:rsidR="00083661">
        <w:rPr>
          <w:rFonts w:ascii="Times New Roman" w:hAnsi="Times New Roman" w:cs="Times New Roman"/>
          <w:sz w:val="28"/>
          <w:szCs w:val="28"/>
        </w:rPr>
        <w:t xml:space="preserve">ровеждане на състезания, свързани с безопасността на децата на пътя с отличаване на най-добре представилите се участници. </w:t>
      </w:r>
    </w:p>
    <w:p w:rsidR="00D96E27" w:rsidRDefault="00D96E27" w:rsidP="000261BD">
      <w:pPr>
        <w:spacing w:after="0"/>
        <w:ind w:left="4956" w:firstLine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срок: текущ </w:t>
      </w:r>
    </w:p>
    <w:p w:rsidR="00AA66D5" w:rsidRDefault="00D96E27" w:rsidP="000261BD">
      <w:pPr>
        <w:spacing w:after="0"/>
        <w:ind w:left="495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отг.: учители </w:t>
      </w:r>
    </w:p>
    <w:p w:rsidR="00AA66D5" w:rsidRDefault="00083661" w:rsidP="000261B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Продължаване на обучението на учителите по методиката за преподаване на БДП. </w:t>
      </w:r>
    </w:p>
    <w:p w:rsidR="00AA66D5" w:rsidRDefault="00083661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Продължаващо обучение по прилагане на съвременни подходи и практики на преподаване на правилата за безопасно движение по пътищата в организирани форми и в системата на вътрешноучилищната квалификационна и методическа дейност </w:t>
      </w:r>
    </w:p>
    <w:p w:rsidR="00D96E27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083661">
        <w:rPr>
          <w:rFonts w:ascii="Times New Roman" w:hAnsi="Times New Roman" w:cs="Times New Roman"/>
          <w:sz w:val="28"/>
          <w:szCs w:val="28"/>
        </w:rPr>
        <w:t xml:space="preserve">срок: текущ 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083661">
        <w:rPr>
          <w:rFonts w:ascii="Times New Roman" w:hAnsi="Times New Roman" w:cs="Times New Roman"/>
          <w:sz w:val="28"/>
          <w:szCs w:val="28"/>
        </w:rPr>
        <w:t xml:space="preserve">отг.: учители </w:t>
      </w:r>
    </w:p>
    <w:p w:rsidR="00AA66D5" w:rsidRDefault="00083661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Създаване и поддържане на информационна база данни за нивото на квалификация на учителите по безопасност на движението по пътищата в детското заведение. </w:t>
      </w:r>
    </w:p>
    <w:p w:rsidR="00D96E27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83661">
        <w:rPr>
          <w:rFonts w:ascii="Times New Roman" w:hAnsi="Times New Roman" w:cs="Times New Roman"/>
          <w:sz w:val="28"/>
          <w:szCs w:val="28"/>
        </w:rPr>
        <w:t xml:space="preserve">срок: текущ 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083661">
        <w:rPr>
          <w:rFonts w:ascii="Times New Roman" w:hAnsi="Times New Roman" w:cs="Times New Roman"/>
          <w:sz w:val="28"/>
          <w:szCs w:val="28"/>
        </w:rPr>
        <w:t>отг.: директор</w:t>
      </w:r>
    </w:p>
    <w:p w:rsidR="00AA66D5" w:rsidRDefault="00083661" w:rsidP="000261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Популяризиране на добрите педагогически практики за обучени</w:t>
      </w:r>
      <w:r w:rsidR="00FB2C29">
        <w:rPr>
          <w:rFonts w:ascii="Times New Roman" w:hAnsi="Times New Roman" w:cs="Times New Roman"/>
          <w:sz w:val="28"/>
          <w:szCs w:val="28"/>
        </w:rPr>
        <w:t>е по безопасност на движението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FB2C29">
        <w:rPr>
          <w:rFonts w:ascii="Times New Roman" w:hAnsi="Times New Roman" w:cs="Times New Roman"/>
          <w:sz w:val="28"/>
          <w:szCs w:val="28"/>
        </w:rPr>
        <w:t xml:space="preserve"> чрез</w:t>
      </w:r>
      <w:r>
        <w:rPr>
          <w:rFonts w:ascii="Times New Roman" w:hAnsi="Times New Roman" w:cs="Times New Roman"/>
          <w:sz w:val="28"/>
          <w:szCs w:val="28"/>
        </w:rPr>
        <w:t xml:space="preserve"> работни срещи на учителите по БДП, информационен бюлетин. </w:t>
      </w:r>
    </w:p>
    <w:p w:rsidR="00D96E27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083661">
        <w:rPr>
          <w:rFonts w:ascii="Times New Roman" w:hAnsi="Times New Roman" w:cs="Times New Roman"/>
          <w:sz w:val="28"/>
          <w:szCs w:val="28"/>
        </w:rPr>
        <w:t xml:space="preserve">срок: текущ </w:t>
      </w:r>
    </w:p>
    <w:p w:rsidR="00AA66D5" w:rsidRDefault="00D96E27" w:rsidP="000261BD">
      <w:pPr>
        <w:spacing w:after="0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083661">
        <w:rPr>
          <w:rFonts w:ascii="Times New Roman" w:hAnsi="Times New Roman" w:cs="Times New Roman"/>
          <w:sz w:val="28"/>
          <w:szCs w:val="28"/>
        </w:rPr>
        <w:t xml:space="preserve">отг.: учители, 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Успешното изпълнение на основната цел на програмата е възможно само чрез взаимодействието и партньорството на ДГ ”Звънче„ с : Общинска  администрация; РПУ; родители и др.</w:t>
      </w:r>
    </w:p>
    <w:p w:rsidR="00AA66D5" w:rsidRDefault="000836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Финансовото осигуряване изпълнението на настоящата програма ще се реализира чрез бюджета на детското заведение и активното съдействие на родителите. Като инструмент за организация и управление на дейностите, свързани с опазване живота и здравето на децата в пътното движение тази Програма има отворен характер в рамките на целите, очертани от Програмата на МОН за изпълнение на Националната стратегия. Тя подлежи на текуща актуализация в съответствие с промените в обществената среда, във вижданията за постигане на целите, във финансовите, организационни и други възможности за изпълнение на задачите.</w:t>
      </w:r>
    </w:p>
    <w:sectPr w:rsidR="00AA6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A33" w:rsidRDefault="00234A33">
      <w:pPr>
        <w:spacing w:after="0"/>
      </w:pPr>
      <w:r>
        <w:separator/>
      </w:r>
    </w:p>
  </w:endnote>
  <w:endnote w:type="continuationSeparator" w:id="0">
    <w:p w:rsidR="00234A33" w:rsidRDefault="00234A3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A33" w:rsidRDefault="00234A33">
      <w:pPr>
        <w:spacing w:after="0"/>
      </w:pPr>
      <w:r>
        <w:separator/>
      </w:r>
    </w:p>
  </w:footnote>
  <w:footnote w:type="continuationSeparator" w:id="0">
    <w:p w:rsidR="00234A33" w:rsidRDefault="00234A3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4CC7"/>
    <w:rsid w:val="000261BD"/>
    <w:rsid w:val="00042350"/>
    <w:rsid w:val="00083661"/>
    <w:rsid w:val="00116AE9"/>
    <w:rsid w:val="00234A33"/>
    <w:rsid w:val="00273E50"/>
    <w:rsid w:val="002C2E1D"/>
    <w:rsid w:val="00306A06"/>
    <w:rsid w:val="00394CC7"/>
    <w:rsid w:val="00410BF3"/>
    <w:rsid w:val="004D58A0"/>
    <w:rsid w:val="005C635D"/>
    <w:rsid w:val="006B36DD"/>
    <w:rsid w:val="00727E9D"/>
    <w:rsid w:val="007771AA"/>
    <w:rsid w:val="00840002"/>
    <w:rsid w:val="009C0C31"/>
    <w:rsid w:val="00A0208F"/>
    <w:rsid w:val="00A330C7"/>
    <w:rsid w:val="00AA66D5"/>
    <w:rsid w:val="00AE6EBF"/>
    <w:rsid w:val="00AF7886"/>
    <w:rsid w:val="00B27A2D"/>
    <w:rsid w:val="00C47C37"/>
    <w:rsid w:val="00C930A3"/>
    <w:rsid w:val="00CE076E"/>
    <w:rsid w:val="00D359D7"/>
    <w:rsid w:val="00D96E27"/>
    <w:rsid w:val="00DE6DA4"/>
    <w:rsid w:val="00E04FDD"/>
    <w:rsid w:val="00F00142"/>
    <w:rsid w:val="00FB2C29"/>
    <w:rsid w:val="00FF361C"/>
    <w:rsid w:val="12AA45E5"/>
    <w:rsid w:val="22F81F5B"/>
    <w:rsid w:val="46B97E56"/>
    <w:rsid w:val="56BE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8566"/>
  <w15:docId w15:val="{1EEBA066-0593-4B8A-9766-46E61C59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/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Zvanche</cp:lastModifiedBy>
  <cp:revision>20</cp:revision>
  <cp:lastPrinted>2025-02-04T10:57:00Z</cp:lastPrinted>
  <dcterms:created xsi:type="dcterms:W3CDTF">2015-02-11T11:37:00Z</dcterms:created>
  <dcterms:modified xsi:type="dcterms:W3CDTF">2025-10-21T07:10:00Z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0306DE71A65445C8898D3BA8B5D77F7A_12</vt:lpwstr>
  </property>
</Properties>
</file>