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F3261" w14:textId="755D9586" w:rsidR="00766FEE" w:rsidRPr="00766FEE" w:rsidRDefault="00766FEE" w:rsidP="00B339FB">
      <w:pPr>
        <w:spacing w:after="0"/>
        <w:ind w:left="709" w:firstLine="0"/>
        <w:jc w:val="center"/>
        <w:rPr>
          <w:b/>
          <w:bCs/>
          <w:lang w:val="en-US"/>
        </w:rPr>
      </w:pPr>
      <w:r w:rsidRPr="00766FEE">
        <w:rPr>
          <w:b/>
          <w:bCs/>
        </w:rPr>
        <w:t xml:space="preserve">ОБЩИ УСЛОВИЯ ЗА ПОЛЗВАНЕ НА ИНТЕРНЕТ СТРАНИЦАТА </w:t>
      </w:r>
      <w:hyperlink r:id="rId5" w:history="1">
        <w:r w:rsidR="00B339FB" w:rsidRPr="00604D12">
          <w:rPr>
            <w:rStyle w:val="ae"/>
          </w:rPr>
          <w:t>www.zvanche-lukovit.com</w:t>
        </w:r>
      </w:hyperlink>
    </w:p>
    <w:p w14:paraId="03EC86CA" w14:textId="77777777" w:rsidR="00766FEE" w:rsidRPr="00766FEE" w:rsidRDefault="00766FEE" w:rsidP="00B339FB">
      <w:pPr>
        <w:spacing w:after="0"/>
      </w:pPr>
      <w:r w:rsidRPr="00766FEE">
        <w:rPr>
          <w:b/>
          <w:bCs/>
        </w:rPr>
        <w:t>В сила от: 27.10.2026 г.</w:t>
      </w:r>
    </w:p>
    <w:p w14:paraId="23FB94CE" w14:textId="77777777" w:rsidR="00766FEE" w:rsidRPr="00766FEE" w:rsidRDefault="00766FEE" w:rsidP="00B339FB">
      <w:pPr>
        <w:spacing w:after="0"/>
        <w:rPr>
          <w:b/>
          <w:bCs/>
        </w:rPr>
      </w:pPr>
      <w:r w:rsidRPr="00766FEE">
        <w:rPr>
          <w:b/>
          <w:bCs/>
        </w:rPr>
        <w:t>I. ПРЕДМЕТ</w:t>
      </w:r>
    </w:p>
    <w:p w14:paraId="058856C4" w14:textId="77777777" w:rsidR="00766FEE" w:rsidRPr="00766FEE" w:rsidRDefault="00766FEE" w:rsidP="00B339FB">
      <w:pPr>
        <w:spacing w:after="0"/>
        <w:jc w:val="both"/>
      </w:pPr>
      <w:r w:rsidRPr="00766FEE">
        <w:t xml:space="preserve">Моля, прочетете внимателно настоящите Общи условия преди използването на интернет страницата </w:t>
      </w:r>
      <w:hyperlink r:id="rId6" w:history="1">
        <w:r w:rsidRPr="00766FEE">
          <w:rPr>
            <w:rStyle w:val="ae"/>
          </w:rPr>
          <w:t>www.zvanche-lukovit.com</w:t>
        </w:r>
      </w:hyperlink>
      <w:r w:rsidRPr="00766FEE">
        <w:t>, наричана по-долу за краткост „Сайтът“.</w:t>
      </w:r>
    </w:p>
    <w:p w14:paraId="5A754BF5" w14:textId="77777777" w:rsidR="00766FEE" w:rsidRPr="00766FEE" w:rsidRDefault="00766FEE" w:rsidP="00B339FB">
      <w:pPr>
        <w:spacing w:after="0"/>
        <w:jc w:val="both"/>
      </w:pPr>
      <w:r w:rsidRPr="00766FEE">
        <w:t>Настоящите Общи условия уреждат правилата за достъп и използване на Сайта, както и правата и задълженията на неговите посетители и на ДГ „Звънче“ – гр. Луковит във връзка с предоставяната чрез него информация.</w:t>
      </w:r>
    </w:p>
    <w:p w14:paraId="60EFDD07" w14:textId="77777777" w:rsidR="00766FEE" w:rsidRPr="00766FEE" w:rsidRDefault="00766FEE" w:rsidP="00B339FB">
      <w:pPr>
        <w:spacing w:after="0"/>
        <w:jc w:val="both"/>
      </w:pPr>
      <w:r w:rsidRPr="00766FEE">
        <w:t>Сайтът има информационен характер и служи за предоставяне на информация за дейността на детската градина, нейната организация, приемането и обучението на децата, актуални новини, събития, проекти, документи и други материали, свързани с дейността на институцията.</w:t>
      </w:r>
    </w:p>
    <w:p w14:paraId="6CFF4C60" w14:textId="77777777" w:rsidR="00766FEE" w:rsidRPr="00766FEE" w:rsidRDefault="00766FEE" w:rsidP="00B339FB">
      <w:pPr>
        <w:spacing w:after="0"/>
        <w:jc w:val="both"/>
      </w:pPr>
      <w:r w:rsidRPr="00766FEE">
        <w:t>Използването на Сайта следва да се извършва при спазване на настоящите Общи условия и приложимото законодателство. Посещението и разглеждането на Сайта не освобождават потребителите от задължението да спазват правата на детската градина и на трети лица.</w:t>
      </w:r>
    </w:p>
    <w:p w14:paraId="1922023A" w14:textId="078709FC" w:rsidR="00766FEE" w:rsidRDefault="00766FEE" w:rsidP="00B339FB">
      <w:pPr>
        <w:spacing w:after="0"/>
        <w:jc w:val="both"/>
      </w:pPr>
      <w:r w:rsidRPr="00766FEE">
        <w:t>Ако не сте съгласни с настоящите Общи условия, моля, преустановете използването на Сайта.</w:t>
      </w:r>
    </w:p>
    <w:p w14:paraId="6296B43A" w14:textId="77777777" w:rsidR="00B339FB" w:rsidRPr="00766FEE" w:rsidRDefault="00B339FB" w:rsidP="00B339FB">
      <w:pPr>
        <w:spacing w:after="0"/>
        <w:jc w:val="both"/>
      </w:pPr>
    </w:p>
    <w:p w14:paraId="48BC2E95" w14:textId="77777777" w:rsidR="00766FEE" w:rsidRPr="00766FEE" w:rsidRDefault="00766FEE" w:rsidP="00B339FB">
      <w:pPr>
        <w:spacing w:after="0"/>
        <w:rPr>
          <w:b/>
          <w:bCs/>
        </w:rPr>
      </w:pPr>
      <w:r w:rsidRPr="00766FEE">
        <w:rPr>
          <w:b/>
          <w:bCs/>
        </w:rPr>
        <w:t>II. ДАННИ ЗА ДЕТСКАТА ГРАДИНА</w:t>
      </w:r>
    </w:p>
    <w:p w14:paraId="7653D6DA" w14:textId="77777777" w:rsidR="00766FEE" w:rsidRPr="00766FEE" w:rsidRDefault="00766FEE" w:rsidP="00B339FB">
      <w:pPr>
        <w:spacing w:after="0"/>
      </w:pPr>
      <w:r w:rsidRPr="00766FEE">
        <w:rPr>
          <w:b/>
          <w:bCs/>
        </w:rPr>
        <w:t>1. Наименование:</w:t>
      </w:r>
      <w:r w:rsidRPr="00766FEE">
        <w:t xml:space="preserve"> Детска градина „Звънче“ – гр. Луковит.</w:t>
      </w:r>
    </w:p>
    <w:p w14:paraId="09666967" w14:textId="77777777" w:rsidR="00766FEE" w:rsidRPr="00766FEE" w:rsidRDefault="00766FEE" w:rsidP="00B339FB">
      <w:pPr>
        <w:spacing w:after="0"/>
      </w:pPr>
      <w:r w:rsidRPr="00766FEE">
        <w:rPr>
          <w:b/>
          <w:bCs/>
        </w:rPr>
        <w:t>2. Адрес:</w:t>
      </w:r>
      <w:r w:rsidRPr="00766FEE">
        <w:t xml:space="preserve"> област Ловеч, гр. Луковит, 5770, ул. „Сан Стефано“ № 26.</w:t>
      </w:r>
    </w:p>
    <w:p w14:paraId="38E63FCD" w14:textId="77777777" w:rsidR="00766FEE" w:rsidRPr="00766FEE" w:rsidRDefault="00766FEE" w:rsidP="00B339FB">
      <w:pPr>
        <w:spacing w:after="0"/>
      </w:pPr>
      <w:r w:rsidRPr="00766FEE">
        <w:rPr>
          <w:b/>
          <w:bCs/>
        </w:rPr>
        <w:t>3. Директор:</w:t>
      </w:r>
      <w:r w:rsidRPr="00766FEE">
        <w:t xml:space="preserve"> Рени Колева.</w:t>
      </w:r>
    </w:p>
    <w:p w14:paraId="742A7BD4" w14:textId="77777777" w:rsidR="00766FEE" w:rsidRPr="00766FEE" w:rsidRDefault="00766FEE" w:rsidP="00B339FB">
      <w:pPr>
        <w:spacing w:after="0"/>
      </w:pPr>
      <w:r w:rsidRPr="00766FEE">
        <w:rPr>
          <w:b/>
          <w:bCs/>
        </w:rPr>
        <w:t>4. Телефони за контакт:</w:t>
      </w:r>
      <w:r w:rsidRPr="00766FEE">
        <w:t xml:space="preserve"> 0697 5 49 91; 0893 319 949.</w:t>
      </w:r>
    </w:p>
    <w:p w14:paraId="1CDD647C" w14:textId="254BA542" w:rsidR="00766FEE" w:rsidRPr="00766FEE" w:rsidRDefault="00766FEE" w:rsidP="00B339FB">
      <w:pPr>
        <w:spacing w:after="0"/>
      </w:pPr>
      <w:r w:rsidRPr="00766FEE">
        <w:rPr>
          <w:b/>
          <w:bCs/>
        </w:rPr>
        <w:t>5. Електронна поща:</w:t>
      </w:r>
      <w:r w:rsidRPr="00766FEE">
        <w:t xml:space="preserve"> </w:t>
      </w:r>
      <w:hyperlink r:id="rId7" w:history="1">
        <w:r w:rsidR="00022502" w:rsidRPr="0074496D">
          <w:rPr>
            <w:rStyle w:val="ae"/>
          </w:rPr>
          <w:t>info-1101401@edu.mon.bg</w:t>
        </w:r>
      </w:hyperlink>
    </w:p>
    <w:p w14:paraId="7464B53F" w14:textId="26763E2A" w:rsidR="00766FEE" w:rsidRPr="00766FEE" w:rsidRDefault="00766FEE" w:rsidP="00B339FB">
      <w:pPr>
        <w:spacing w:after="0"/>
      </w:pPr>
      <w:r w:rsidRPr="00766FEE">
        <w:rPr>
          <w:b/>
          <w:bCs/>
        </w:rPr>
        <w:t>6. Допълнителен електронен адрес:</w:t>
      </w:r>
      <w:r w:rsidRPr="00766FEE">
        <w:t xml:space="preserve"> </w:t>
      </w:r>
      <w:hyperlink r:id="rId8" w:history="1">
        <w:r w:rsidR="00022502" w:rsidRPr="00022502">
          <w:rPr>
            <w:rStyle w:val="ae"/>
          </w:rPr>
          <w:t>reni_koleva1971@abv.bg</w:t>
        </w:r>
      </w:hyperlink>
    </w:p>
    <w:p w14:paraId="568A27AC" w14:textId="302E8274" w:rsidR="00766FEE" w:rsidRPr="00766FEE" w:rsidRDefault="00766FEE" w:rsidP="00B339FB">
      <w:pPr>
        <w:spacing w:after="0"/>
      </w:pPr>
      <w:r w:rsidRPr="00766FEE">
        <w:rPr>
          <w:b/>
          <w:bCs/>
        </w:rPr>
        <w:t>7. Длъжностно лице по защита на личните данни:</w:t>
      </w:r>
      <w:r w:rsidRPr="00766FEE">
        <w:t xml:space="preserve"> Жана Караславова, електронна поща: </w:t>
      </w:r>
      <w:hyperlink r:id="rId9" w:history="1">
        <w:r w:rsidRPr="00766FEE">
          <w:rPr>
            <w:rStyle w:val="ae"/>
          </w:rPr>
          <w:t>karaslavova_law@abv.bg</w:t>
        </w:r>
      </w:hyperlink>
      <w:r w:rsidRPr="00766FEE">
        <w:t>.</w:t>
      </w:r>
    </w:p>
    <w:p w14:paraId="0D20E002" w14:textId="77777777" w:rsidR="00766FEE" w:rsidRPr="00766FEE" w:rsidRDefault="00766FEE" w:rsidP="00B339FB">
      <w:pPr>
        <w:spacing w:after="0"/>
      </w:pPr>
      <w:r w:rsidRPr="00766FEE">
        <w:rPr>
          <w:b/>
          <w:bCs/>
        </w:rPr>
        <w:t>8. Надзорен орган по защита на личните данни:</w:t>
      </w:r>
    </w:p>
    <w:p w14:paraId="413E5D21" w14:textId="77777777" w:rsidR="00766FEE" w:rsidRPr="00766FEE" w:rsidRDefault="00766FEE" w:rsidP="00B339FB">
      <w:pPr>
        <w:spacing w:after="0"/>
      </w:pPr>
      <w:r w:rsidRPr="00766FEE">
        <w:t>Комисия за защита на личните данни (КЗЛД)</w:t>
      </w:r>
    </w:p>
    <w:p w14:paraId="1087A1DE" w14:textId="77777777" w:rsidR="00766FEE" w:rsidRPr="00766FEE" w:rsidRDefault="00766FEE" w:rsidP="00B339FB">
      <w:pPr>
        <w:spacing w:after="0"/>
      </w:pPr>
      <w:r w:rsidRPr="00766FEE">
        <w:t>Адрес: гр. София, 1592, бул. „Проф. Цветан Лазаров“ № 2.</w:t>
      </w:r>
    </w:p>
    <w:p w14:paraId="3E59842F" w14:textId="77777777" w:rsidR="00766FEE" w:rsidRPr="00766FEE" w:rsidRDefault="00766FEE" w:rsidP="00B339FB">
      <w:pPr>
        <w:spacing w:after="0"/>
      </w:pPr>
      <w:r w:rsidRPr="00766FEE">
        <w:t xml:space="preserve">Електронна поща: </w:t>
      </w:r>
      <w:hyperlink r:id="rId10" w:history="1">
        <w:r w:rsidRPr="00766FEE">
          <w:rPr>
            <w:rStyle w:val="ae"/>
          </w:rPr>
          <w:t>kzld@government.bg</w:t>
        </w:r>
      </w:hyperlink>
      <w:r w:rsidRPr="00766FEE">
        <w:t xml:space="preserve">; </w:t>
      </w:r>
      <w:hyperlink r:id="rId11" w:history="1">
        <w:r w:rsidRPr="00766FEE">
          <w:rPr>
            <w:rStyle w:val="ae"/>
          </w:rPr>
          <w:t>kzld@cpdp.bg</w:t>
        </w:r>
      </w:hyperlink>
      <w:r w:rsidRPr="00766FEE">
        <w:t>.</w:t>
      </w:r>
    </w:p>
    <w:p w14:paraId="0B30E44E" w14:textId="4A8D114D" w:rsidR="00766FEE" w:rsidRDefault="00766FEE" w:rsidP="00B339FB">
      <w:pPr>
        <w:spacing w:after="0"/>
      </w:pPr>
      <w:r w:rsidRPr="00766FEE">
        <w:t xml:space="preserve">Интернет страница: </w:t>
      </w:r>
      <w:hyperlink r:id="rId12" w:history="1">
        <w:r w:rsidRPr="00766FEE">
          <w:rPr>
            <w:rStyle w:val="ae"/>
          </w:rPr>
          <w:t>www.cpdp.bg</w:t>
        </w:r>
      </w:hyperlink>
      <w:r w:rsidRPr="00766FEE">
        <w:t>.</w:t>
      </w:r>
    </w:p>
    <w:p w14:paraId="20DD96F5" w14:textId="77777777" w:rsidR="00B339FB" w:rsidRPr="00766FEE" w:rsidRDefault="00B339FB" w:rsidP="00B339FB">
      <w:pPr>
        <w:spacing w:after="0"/>
      </w:pPr>
    </w:p>
    <w:p w14:paraId="6DB34705" w14:textId="77777777" w:rsidR="00766FEE" w:rsidRPr="00766FEE" w:rsidRDefault="00766FEE" w:rsidP="00B339FB">
      <w:pPr>
        <w:spacing w:after="0"/>
        <w:rPr>
          <w:b/>
          <w:bCs/>
        </w:rPr>
      </w:pPr>
      <w:r w:rsidRPr="00766FEE">
        <w:rPr>
          <w:b/>
          <w:bCs/>
        </w:rPr>
        <w:t>III. ДЕФИНИЦИИ</w:t>
      </w:r>
    </w:p>
    <w:p w14:paraId="11B87DFC" w14:textId="77777777" w:rsidR="00766FEE" w:rsidRPr="00B339FB" w:rsidRDefault="00766FEE" w:rsidP="00B339FB">
      <w:pPr>
        <w:spacing w:after="0"/>
        <w:jc w:val="both"/>
        <w:rPr>
          <w:szCs w:val="24"/>
        </w:rPr>
      </w:pPr>
      <w:r w:rsidRPr="00B339FB">
        <w:rPr>
          <w:szCs w:val="24"/>
        </w:rPr>
        <w:t>По смисъла на настоящите Общи условия използваните понятия имат следното значение:</w:t>
      </w:r>
    </w:p>
    <w:p w14:paraId="6DC5E710" w14:textId="77777777" w:rsidR="00766FEE" w:rsidRPr="00B339FB" w:rsidRDefault="00766FEE" w:rsidP="00B339FB">
      <w:pPr>
        <w:numPr>
          <w:ilvl w:val="0"/>
          <w:numId w:val="1"/>
        </w:numPr>
        <w:spacing w:after="0"/>
        <w:jc w:val="both"/>
        <w:rPr>
          <w:szCs w:val="24"/>
        </w:rPr>
      </w:pPr>
      <w:r w:rsidRPr="00B339FB">
        <w:rPr>
          <w:b/>
          <w:bCs/>
          <w:szCs w:val="24"/>
        </w:rPr>
        <w:t>„Детската градина“, „Администраторът“ или „Институцията“</w:t>
      </w:r>
      <w:r w:rsidRPr="00B339FB">
        <w:rPr>
          <w:szCs w:val="24"/>
        </w:rPr>
        <w:t xml:space="preserve"> е ДГ „Звънче“ – гр. Луковит.</w:t>
      </w:r>
    </w:p>
    <w:p w14:paraId="5C3E4BB2" w14:textId="77777777" w:rsidR="00766FEE" w:rsidRPr="00B339FB" w:rsidRDefault="00766FEE" w:rsidP="00B339FB">
      <w:pPr>
        <w:numPr>
          <w:ilvl w:val="0"/>
          <w:numId w:val="1"/>
        </w:numPr>
        <w:spacing w:after="0"/>
        <w:jc w:val="both"/>
        <w:rPr>
          <w:szCs w:val="24"/>
        </w:rPr>
      </w:pPr>
      <w:r w:rsidRPr="00B339FB">
        <w:rPr>
          <w:b/>
          <w:bCs/>
          <w:szCs w:val="24"/>
        </w:rPr>
        <w:t>„Сайтът“ или „Интернет страницата“</w:t>
      </w:r>
      <w:r w:rsidRPr="00B339FB">
        <w:rPr>
          <w:szCs w:val="24"/>
        </w:rPr>
        <w:t xml:space="preserve"> е интернет страницата, достъпна на адрес </w:t>
      </w:r>
      <w:hyperlink r:id="rId13" w:history="1">
        <w:r w:rsidRPr="00B339FB">
          <w:rPr>
            <w:rStyle w:val="ae"/>
            <w:szCs w:val="24"/>
          </w:rPr>
          <w:t>www.zvanche-lukovit.com</w:t>
        </w:r>
      </w:hyperlink>
      <w:r w:rsidRPr="00B339FB">
        <w:rPr>
          <w:szCs w:val="24"/>
        </w:rPr>
        <w:t>, включително публикуваните в нея текстове, изображения, документи, новини, съобщения, препратки и други материали.</w:t>
      </w:r>
    </w:p>
    <w:p w14:paraId="5CEAC14E" w14:textId="77777777" w:rsidR="00766FEE" w:rsidRPr="00B339FB" w:rsidRDefault="00766FEE" w:rsidP="00B339FB">
      <w:pPr>
        <w:numPr>
          <w:ilvl w:val="0"/>
          <w:numId w:val="1"/>
        </w:numPr>
        <w:spacing w:after="0"/>
        <w:jc w:val="both"/>
        <w:rPr>
          <w:szCs w:val="24"/>
        </w:rPr>
      </w:pPr>
      <w:r w:rsidRPr="00B339FB">
        <w:rPr>
          <w:b/>
          <w:bCs/>
          <w:szCs w:val="24"/>
        </w:rPr>
        <w:t>„Потребител“</w:t>
      </w:r>
      <w:r w:rsidRPr="00B339FB">
        <w:rPr>
          <w:szCs w:val="24"/>
        </w:rPr>
        <w:t xml:space="preserve"> е всяко физическо лице, което посещава или използва Сайта.</w:t>
      </w:r>
    </w:p>
    <w:p w14:paraId="3506BEC7" w14:textId="77777777" w:rsidR="00766FEE" w:rsidRPr="00B339FB" w:rsidRDefault="00766FEE" w:rsidP="00B339FB">
      <w:pPr>
        <w:numPr>
          <w:ilvl w:val="0"/>
          <w:numId w:val="1"/>
        </w:numPr>
        <w:spacing w:after="0"/>
        <w:jc w:val="both"/>
        <w:rPr>
          <w:szCs w:val="24"/>
        </w:rPr>
      </w:pPr>
      <w:r w:rsidRPr="00B339FB">
        <w:rPr>
          <w:b/>
          <w:bCs/>
          <w:szCs w:val="24"/>
        </w:rPr>
        <w:t>„Съдържание“</w:t>
      </w:r>
      <w:r w:rsidRPr="00B339FB">
        <w:rPr>
          <w:szCs w:val="24"/>
        </w:rPr>
        <w:t xml:space="preserve"> е всяка информация, публикувана на Сайта, включително текстове, изображения, снимки, графични елементи, документи, презентации, видеоматериали, лога и други материали, доколкото такива са налични.</w:t>
      </w:r>
    </w:p>
    <w:p w14:paraId="5ED1B248" w14:textId="77777777" w:rsidR="00766FEE" w:rsidRPr="00B339FB" w:rsidRDefault="00766FEE" w:rsidP="00B339FB">
      <w:pPr>
        <w:numPr>
          <w:ilvl w:val="0"/>
          <w:numId w:val="1"/>
        </w:numPr>
        <w:spacing w:after="0"/>
        <w:jc w:val="both"/>
        <w:rPr>
          <w:szCs w:val="24"/>
        </w:rPr>
      </w:pPr>
      <w:r w:rsidRPr="00B339FB">
        <w:rPr>
          <w:b/>
          <w:bCs/>
          <w:szCs w:val="24"/>
        </w:rPr>
        <w:lastRenderedPageBreak/>
        <w:t>„Лични данни“</w:t>
      </w:r>
      <w:r w:rsidRPr="00B339FB">
        <w:rPr>
          <w:szCs w:val="24"/>
        </w:rPr>
        <w:t xml:space="preserve"> са всяка информация, отнасяща се до идентифицирано физическо лице или физическо лице, което може да бъде идентифицирано, съгласно приложимото законодателство за защита на личните данни.</w:t>
      </w:r>
    </w:p>
    <w:p w14:paraId="2DB153C4" w14:textId="6FF502A1" w:rsidR="00766FEE" w:rsidRDefault="00766FEE" w:rsidP="00B339FB">
      <w:pPr>
        <w:numPr>
          <w:ilvl w:val="0"/>
          <w:numId w:val="1"/>
        </w:numPr>
        <w:spacing w:after="0"/>
        <w:jc w:val="both"/>
        <w:rPr>
          <w:szCs w:val="24"/>
        </w:rPr>
      </w:pPr>
      <w:r w:rsidRPr="00B339FB">
        <w:rPr>
          <w:b/>
          <w:bCs/>
          <w:szCs w:val="24"/>
        </w:rPr>
        <w:t>„Злоумишлени действия“</w:t>
      </w:r>
      <w:r w:rsidRPr="00B339FB">
        <w:rPr>
          <w:szCs w:val="24"/>
        </w:rPr>
        <w:t xml:space="preserve"> са действия или бездействия, които нарушават настоящите Общи условия, приложимото законодателство или правата и законните интереси на детската градина, на други потребители или на трети лица, включително опити за неправомерен достъп до Сайта, нарушаване на неговата сигурност или нормална работа, разпространяване на зловреден код и използване на Сайта за незаконни цели.</w:t>
      </w:r>
    </w:p>
    <w:p w14:paraId="2572BB39" w14:textId="77777777" w:rsidR="00B339FB" w:rsidRPr="00B339FB" w:rsidRDefault="00B339FB" w:rsidP="00B339FB">
      <w:pPr>
        <w:spacing w:after="0"/>
        <w:ind w:left="720" w:firstLine="0"/>
        <w:jc w:val="both"/>
        <w:rPr>
          <w:szCs w:val="24"/>
        </w:rPr>
      </w:pPr>
    </w:p>
    <w:p w14:paraId="06E7575B" w14:textId="77777777" w:rsidR="00766FEE" w:rsidRPr="00B339FB" w:rsidRDefault="00766FEE" w:rsidP="00B339FB">
      <w:pPr>
        <w:spacing w:after="0"/>
        <w:jc w:val="both"/>
        <w:rPr>
          <w:b/>
          <w:bCs/>
          <w:szCs w:val="24"/>
        </w:rPr>
      </w:pPr>
      <w:r w:rsidRPr="00B339FB">
        <w:rPr>
          <w:b/>
          <w:bCs/>
          <w:szCs w:val="24"/>
        </w:rPr>
        <w:t>IV. ПРАВА И ЗАДЪЛЖЕНИЯ НА ДЕТСКАТА ГРАДИНА</w:t>
      </w:r>
    </w:p>
    <w:p w14:paraId="740EE6AB" w14:textId="77777777" w:rsidR="00766FEE" w:rsidRPr="00B339FB" w:rsidRDefault="00766FEE" w:rsidP="00B339FB">
      <w:pPr>
        <w:numPr>
          <w:ilvl w:val="0"/>
          <w:numId w:val="2"/>
        </w:numPr>
        <w:spacing w:after="0"/>
        <w:jc w:val="both"/>
        <w:rPr>
          <w:szCs w:val="24"/>
        </w:rPr>
      </w:pPr>
      <w:r w:rsidRPr="00B339FB">
        <w:rPr>
          <w:szCs w:val="24"/>
        </w:rPr>
        <w:t>Детската градина има право и, когато това произтича от приложимите нормативни изисквания, задължение да публикува на Сайта информация, свързана с дейността ѝ, организацията на образователния процес, приема на деца, новини, събития, проекти, документи, съобщения и друга информация от обществен интерес.</w:t>
      </w:r>
    </w:p>
    <w:p w14:paraId="7AB41931" w14:textId="77777777" w:rsidR="00766FEE" w:rsidRPr="00B339FB" w:rsidRDefault="00766FEE" w:rsidP="00B339FB">
      <w:pPr>
        <w:numPr>
          <w:ilvl w:val="0"/>
          <w:numId w:val="2"/>
        </w:numPr>
        <w:spacing w:after="0"/>
        <w:jc w:val="both"/>
        <w:rPr>
          <w:szCs w:val="24"/>
        </w:rPr>
      </w:pPr>
      <w:r w:rsidRPr="00B339FB">
        <w:rPr>
          <w:szCs w:val="24"/>
        </w:rPr>
        <w:t>Детската градина полага разумни усилия публикуваната от нея информация да бъде точна, актуална и представена по ясен и достъпен начин. При установяване на неточности или неактуална информация тя може да бъде коригирана или актуализирана.</w:t>
      </w:r>
    </w:p>
    <w:p w14:paraId="6A375C5E" w14:textId="77777777" w:rsidR="00766FEE" w:rsidRPr="00B339FB" w:rsidRDefault="00766FEE" w:rsidP="00B339FB">
      <w:pPr>
        <w:numPr>
          <w:ilvl w:val="0"/>
          <w:numId w:val="2"/>
        </w:numPr>
        <w:spacing w:after="0"/>
        <w:jc w:val="both"/>
        <w:rPr>
          <w:szCs w:val="24"/>
        </w:rPr>
      </w:pPr>
      <w:r w:rsidRPr="00B339FB">
        <w:rPr>
          <w:szCs w:val="24"/>
        </w:rPr>
        <w:t>Детската градина има право да определя съдържанието, структурата и функционалностите на Сайта, както и да ги изменя, допълва, актуализира или премахва, когато това е необходимо за осъществяване на нейната дейност или за техническото поддържане на Сайта.</w:t>
      </w:r>
    </w:p>
    <w:p w14:paraId="68DF6DD1" w14:textId="77777777" w:rsidR="00766FEE" w:rsidRPr="00B339FB" w:rsidRDefault="00766FEE" w:rsidP="00B339FB">
      <w:pPr>
        <w:numPr>
          <w:ilvl w:val="0"/>
          <w:numId w:val="2"/>
        </w:numPr>
        <w:spacing w:after="0"/>
        <w:jc w:val="both"/>
        <w:rPr>
          <w:szCs w:val="24"/>
        </w:rPr>
      </w:pPr>
      <w:r w:rsidRPr="00B339FB">
        <w:rPr>
          <w:szCs w:val="24"/>
        </w:rPr>
        <w:t>Детската градина може да предприема действия за защита на Сайта, неговото съдържание, информационните ресурси и сигурността на системите, включително да търси съдействие от компетентните органи при установени нарушения.</w:t>
      </w:r>
    </w:p>
    <w:p w14:paraId="5E84EBCD" w14:textId="77777777" w:rsidR="00766FEE" w:rsidRPr="00B339FB" w:rsidRDefault="00766FEE" w:rsidP="00B339FB">
      <w:pPr>
        <w:numPr>
          <w:ilvl w:val="0"/>
          <w:numId w:val="2"/>
        </w:numPr>
        <w:spacing w:after="0"/>
        <w:jc w:val="both"/>
        <w:rPr>
          <w:szCs w:val="24"/>
        </w:rPr>
      </w:pPr>
      <w:r w:rsidRPr="00B339FB">
        <w:rPr>
          <w:szCs w:val="24"/>
        </w:rPr>
        <w:t>При наличие на законово основание детската градина може да съхранява и предоставя информация и материали на компетентни държавни органи, съдилища или други оправомощени лица, когато това е необходимо за изпълнение на нормативно задължение или за защита на права и законни интереси.</w:t>
      </w:r>
    </w:p>
    <w:p w14:paraId="2C57017F" w14:textId="77777777" w:rsidR="00766FEE" w:rsidRPr="00B339FB" w:rsidRDefault="00766FEE" w:rsidP="00B339FB">
      <w:pPr>
        <w:numPr>
          <w:ilvl w:val="0"/>
          <w:numId w:val="2"/>
        </w:numPr>
        <w:spacing w:after="0"/>
        <w:jc w:val="both"/>
        <w:rPr>
          <w:szCs w:val="24"/>
        </w:rPr>
      </w:pPr>
      <w:r w:rsidRPr="00B339FB">
        <w:rPr>
          <w:szCs w:val="24"/>
        </w:rPr>
        <w:t>Детската градина обработва лични данни, получени във връзка с използването на Сайта, при условията и по реда на приложимото законодателство. Подробна информация за целите, основанията, сроковете и правата на физическите лица се съдържа в публикуваната на Сайта Политика за поверителност и защита на личните данни.</w:t>
      </w:r>
    </w:p>
    <w:p w14:paraId="20E13FCD" w14:textId="3D85405D" w:rsidR="00766FEE" w:rsidRDefault="00766FEE" w:rsidP="00B339FB">
      <w:pPr>
        <w:numPr>
          <w:ilvl w:val="0"/>
          <w:numId w:val="2"/>
        </w:numPr>
        <w:spacing w:after="0"/>
        <w:jc w:val="both"/>
        <w:rPr>
          <w:szCs w:val="24"/>
        </w:rPr>
      </w:pPr>
      <w:r w:rsidRPr="00B339FB">
        <w:rPr>
          <w:szCs w:val="24"/>
        </w:rPr>
        <w:t>Детската градина може да публикува препратки към външни интернет страници, когато това е подходящо с оглед информирането на потребителите. Тези препратки не означават непременно, че детската градина управлява или контролира съдържанието на съответните външни страници.</w:t>
      </w:r>
    </w:p>
    <w:p w14:paraId="3C0314A4" w14:textId="77777777" w:rsidR="00B339FB" w:rsidRPr="00B339FB" w:rsidRDefault="00B339FB" w:rsidP="00B339FB">
      <w:pPr>
        <w:spacing w:after="0"/>
        <w:ind w:left="720" w:firstLine="0"/>
        <w:jc w:val="both"/>
        <w:rPr>
          <w:szCs w:val="24"/>
        </w:rPr>
      </w:pPr>
    </w:p>
    <w:p w14:paraId="7C596D11" w14:textId="77777777" w:rsidR="00766FEE" w:rsidRPr="00B339FB" w:rsidRDefault="00766FEE" w:rsidP="00B339FB">
      <w:pPr>
        <w:spacing w:after="0"/>
        <w:jc w:val="both"/>
        <w:rPr>
          <w:b/>
          <w:bCs/>
          <w:szCs w:val="24"/>
        </w:rPr>
      </w:pPr>
      <w:r w:rsidRPr="00B339FB">
        <w:rPr>
          <w:b/>
          <w:bCs/>
          <w:szCs w:val="24"/>
        </w:rPr>
        <w:t>V. ПРАВА И ЗАДЪЛЖЕНИЯ НА ПОТРЕБИТЕЛИТЕ</w:t>
      </w:r>
    </w:p>
    <w:p w14:paraId="0DBA1DF7" w14:textId="77777777" w:rsidR="00766FEE" w:rsidRPr="00B339FB" w:rsidRDefault="00766FEE" w:rsidP="00B339FB">
      <w:pPr>
        <w:numPr>
          <w:ilvl w:val="0"/>
          <w:numId w:val="3"/>
        </w:numPr>
        <w:spacing w:after="0"/>
        <w:jc w:val="both"/>
        <w:rPr>
          <w:szCs w:val="24"/>
        </w:rPr>
      </w:pPr>
      <w:r w:rsidRPr="00B339FB">
        <w:rPr>
          <w:szCs w:val="24"/>
        </w:rPr>
        <w:t>Потребителите имат право да посещават Сайта и да използват публикуваната информация за законни цели, при спазване на настоящите Общи условия и правата на детската градина и на трети лица.</w:t>
      </w:r>
    </w:p>
    <w:p w14:paraId="381C38B7" w14:textId="77777777" w:rsidR="00766FEE" w:rsidRPr="00B339FB" w:rsidRDefault="00766FEE" w:rsidP="00B339FB">
      <w:pPr>
        <w:numPr>
          <w:ilvl w:val="0"/>
          <w:numId w:val="3"/>
        </w:numPr>
        <w:spacing w:after="0"/>
        <w:jc w:val="both"/>
        <w:rPr>
          <w:szCs w:val="24"/>
        </w:rPr>
      </w:pPr>
      <w:r w:rsidRPr="00B339FB">
        <w:rPr>
          <w:szCs w:val="24"/>
        </w:rPr>
        <w:t xml:space="preserve">Потребителите могат да изпращат запитвания, предложения или сигнали, свързани с дейността на детската градина, чрез обявените канали за контакт. </w:t>
      </w:r>
      <w:r w:rsidRPr="00B339FB">
        <w:rPr>
          <w:szCs w:val="24"/>
        </w:rPr>
        <w:lastRenderedPageBreak/>
        <w:t>Изпращането на съобщения следва да се извършва добросъвестно и по предназначение.</w:t>
      </w:r>
    </w:p>
    <w:p w14:paraId="2DB88FDC" w14:textId="77777777" w:rsidR="00766FEE" w:rsidRPr="00B339FB" w:rsidRDefault="00766FEE" w:rsidP="00B339FB">
      <w:pPr>
        <w:numPr>
          <w:ilvl w:val="0"/>
          <w:numId w:val="3"/>
        </w:numPr>
        <w:spacing w:after="0"/>
        <w:jc w:val="both"/>
        <w:rPr>
          <w:szCs w:val="24"/>
        </w:rPr>
      </w:pPr>
      <w:r w:rsidRPr="00B339FB">
        <w:rPr>
          <w:szCs w:val="24"/>
        </w:rPr>
        <w:t>Потребителите се задължават:</w:t>
      </w:r>
    </w:p>
    <w:p w14:paraId="1C73BA6C" w14:textId="77777777" w:rsidR="00766FEE" w:rsidRPr="00B339FB" w:rsidRDefault="00766FEE" w:rsidP="00B339FB">
      <w:pPr>
        <w:spacing w:after="0"/>
        <w:jc w:val="both"/>
        <w:rPr>
          <w:szCs w:val="24"/>
        </w:rPr>
      </w:pPr>
      <w:r w:rsidRPr="00B339FB">
        <w:rPr>
          <w:szCs w:val="24"/>
        </w:rPr>
        <w:t>а) да не използват Сайта за незаконни цели или по начин, който нарушава правата и законните интереси на детската градина или на трети лица;</w:t>
      </w:r>
    </w:p>
    <w:p w14:paraId="1EC3905C" w14:textId="77777777" w:rsidR="00766FEE" w:rsidRPr="00B339FB" w:rsidRDefault="00766FEE" w:rsidP="00B339FB">
      <w:pPr>
        <w:spacing w:after="0"/>
        <w:jc w:val="both"/>
        <w:rPr>
          <w:szCs w:val="24"/>
        </w:rPr>
      </w:pPr>
      <w:r w:rsidRPr="00B339FB">
        <w:rPr>
          <w:szCs w:val="24"/>
        </w:rPr>
        <w:t>б) да не предприемат действия, които могат да нарушат нормалното функциониране, достъпността или сигурността на Сайта;</w:t>
      </w:r>
    </w:p>
    <w:p w14:paraId="4F85EC11" w14:textId="77777777" w:rsidR="00766FEE" w:rsidRPr="00B339FB" w:rsidRDefault="00766FEE" w:rsidP="00B339FB">
      <w:pPr>
        <w:spacing w:after="0"/>
        <w:jc w:val="both"/>
        <w:rPr>
          <w:szCs w:val="24"/>
        </w:rPr>
      </w:pPr>
      <w:r w:rsidRPr="00B339FB">
        <w:rPr>
          <w:szCs w:val="24"/>
        </w:rPr>
        <w:t>в) да не правят опити за неправомерен достъп до сървъри, административни панели, системи, профили или друга защитена информация;</w:t>
      </w:r>
    </w:p>
    <w:p w14:paraId="5FBE2F6D" w14:textId="77777777" w:rsidR="00766FEE" w:rsidRPr="00B339FB" w:rsidRDefault="00766FEE" w:rsidP="00B339FB">
      <w:pPr>
        <w:spacing w:after="0"/>
        <w:jc w:val="both"/>
        <w:rPr>
          <w:szCs w:val="24"/>
        </w:rPr>
      </w:pPr>
      <w:r w:rsidRPr="00B339FB">
        <w:rPr>
          <w:szCs w:val="24"/>
        </w:rPr>
        <w:t>г) да не разпространяват чрез Сайта или чрез комуникационните канали на детската градина вируси, зловреден код, нежелани съобщения или друго съдържание, което може да причини вреди;</w:t>
      </w:r>
    </w:p>
    <w:p w14:paraId="1E2E4DFA" w14:textId="77777777" w:rsidR="00766FEE" w:rsidRPr="00B339FB" w:rsidRDefault="00766FEE" w:rsidP="00B339FB">
      <w:pPr>
        <w:spacing w:after="0"/>
        <w:jc w:val="both"/>
        <w:rPr>
          <w:szCs w:val="24"/>
        </w:rPr>
      </w:pPr>
      <w:r w:rsidRPr="00B339FB">
        <w:rPr>
          <w:szCs w:val="24"/>
        </w:rPr>
        <w:t>д) да не използват контактните данни на детската градина за нежелани рекламни, маркетингови или други несвързани с предназначението им съобщения;</w:t>
      </w:r>
    </w:p>
    <w:p w14:paraId="71724071" w14:textId="77777777" w:rsidR="00766FEE" w:rsidRPr="00B339FB" w:rsidRDefault="00766FEE" w:rsidP="00B339FB">
      <w:pPr>
        <w:spacing w:after="0"/>
        <w:jc w:val="both"/>
        <w:rPr>
          <w:szCs w:val="24"/>
        </w:rPr>
      </w:pPr>
      <w:r w:rsidRPr="00B339FB">
        <w:rPr>
          <w:szCs w:val="24"/>
        </w:rPr>
        <w:t>е) да спазват авторските и сродните права, правата върху търговски марки, правата на личността и останалите права, защитени от закона.</w:t>
      </w:r>
    </w:p>
    <w:p w14:paraId="471F19F9" w14:textId="77777777" w:rsidR="00766FEE" w:rsidRPr="00B339FB" w:rsidRDefault="00766FEE" w:rsidP="00B339FB">
      <w:pPr>
        <w:numPr>
          <w:ilvl w:val="0"/>
          <w:numId w:val="3"/>
        </w:numPr>
        <w:spacing w:after="0"/>
        <w:jc w:val="both"/>
        <w:rPr>
          <w:szCs w:val="24"/>
        </w:rPr>
      </w:pPr>
      <w:r w:rsidRPr="00B339FB">
        <w:rPr>
          <w:szCs w:val="24"/>
        </w:rPr>
        <w:t>Потребителите нямат право да използват публикувани на Сайта материали по начин, който нарушава приложимото законодателство или права на детската градина или на трети лица. Всяко използване на съдържание извън допустимото от закона следва да се извършва след получаване на необходимото разрешение от носителя на съответните права.</w:t>
      </w:r>
    </w:p>
    <w:p w14:paraId="0F344718" w14:textId="5D3B9DC9" w:rsidR="00766FEE" w:rsidRDefault="00766FEE" w:rsidP="00B339FB">
      <w:pPr>
        <w:numPr>
          <w:ilvl w:val="0"/>
          <w:numId w:val="3"/>
        </w:numPr>
        <w:spacing w:after="0"/>
        <w:jc w:val="both"/>
        <w:rPr>
          <w:szCs w:val="24"/>
        </w:rPr>
      </w:pPr>
      <w:r w:rsidRPr="00B339FB">
        <w:rPr>
          <w:szCs w:val="24"/>
        </w:rPr>
        <w:t>Потребителите носят отговорност за собствените си действия и за вредите, които виновно причиняват на детската градина или на трети лица, съобразно приложимото законодателство.</w:t>
      </w:r>
    </w:p>
    <w:p w14:paraId="5321096D" w14:textId="77777777" w:rsidR="00B339FB" w:rsidRPr="00B339FB" w:rsidRDefault="00B339FB" w:rsidP="00B339FB">
      <w:pPr>
        <w:spacing w:after="0"/>
        <w:ind w:left="720" w:firstLine="0"/>
        <w:jc w:val="both"/>
        <w:rPr>
          <w:szCs w:val="24"/>
        </w:rPr>
      </w:pPr>
    </w:p>
    <w:p w14:paraId="63980AD4" w14:textId="77777777" w:rsidR="00766FEE" w:rsidRPr="00B339FB" w:rsidRDefault="00766FEE" w:rsidP="00B339FB">
      <w:pPr>
        <w:spacing w:after="0"/>
        <w:jc w:val="both"/>
        <w:rPr>
          <w:b/>
          <w:bCs/>
          <w:szCs w:val="24"/>
        </w:rPr>
      </w:pPr>
      <w:r w:rsidRPr="00B339FB">
        <w:rPr>
          <w:b/>
          <w:bCs/>
          <w:szCs w:val="24"/>
        </w:rPr>
        <w:t>VI. ОГРАНИЧАВАНЕ НА ОТГОВОРНОСТТА</w:t>
      </w:r>
    </w:p>
    <w:p w14:paraId="5AE4602C" w14:textId="77777777" w:rsidR="00766FEE" w:rsidRPr="00B339FB" w:rsidRDefault="00766FEE" w:rsidP="00B339FB">
      <w:pPr>
        <w:numPr>
          <w:ilvl w:val="0"/>
          <w:numId w:val="4"/>
        </w:numPr>
        <w:spacing w:after="0"/>
        <w:jc w:val="both"/>
        <w:rPr>
          <w:szCs w:val="24"/>
        </w:rPr>
      </w:pPr>
      <w:r w:rsidRPr="00B339FB">
        <w:rPr>
          <w:szCs w:val="24"/>
        </w:rPr>
        <w:t>Детската градина полага разумни усилия за осигуряване на достъпност, сигурност и коректност на информацията, публикувана на Сайта, но не може да гарантира, че достъпът до него ще бъде непрекъснат, безгрешен или винаги наличен.</w:t>
      </w:r>
    </w:p>
    <w:p w14:paraId="064A6D2D" w14:textId="77777777" w:rsidR="00766FEE" w:rsidRPr="00B339FB" w:rsidRDefault="00766FEE" w:rsidP="00B339FB">
      <w:pPr>
        <w:numPr>
          <w:ilvl w:val="0"/>
          <w:numId w:val="4"/>
        </w:numPr>
        <w:spacing w:after="0"/>
        <w:jc w:val="both"/>
        <w:rPr>
          <w:szCs w:val="24"/>
        </w:rPr>
      </w:pPr>
      <w:r w:rsidRPr="00B339FB">
        <w:rPr>
          <w:szCs w:val="24"/>
        </w:rPr>
        <w:t>Възможно е временно прекъсване или ограничаване на достъпа поради техническа поддръжка, актуализация, повреда, проблеми с хостинг услугата, телекомуникационната свързаност или други обстоятелства, включително такива извън контрола на детската градина.</w:t>
      </w:r>
    </w:p>
    <w:p w14:paraId="704B0E1E" w14:textId="77777777" w:rsidR="00766FEE" w:rsidRPr="00B339FB" w:rsidRDefault="00766FEE" w:rsidP="00B339FB">
      <w:pPr>
        <w:numPr>
          <w:ilvl w:val="0"/>
          <w:numId w:val="4"/>
        </w:numPr>
        <w:spacing w:after="0"/>
        <w:jc w:val="both"/>
        <w:rPr>
          <w:szCs w:val="24"/>
        </w:rPr>
      </w:pPr>
      <w:r w:rsidRPr="00B339FB">
        <w:rPr>
          <w:szCs w:val="24"/>
        </w:rPr>
        <w:t>Публикуваната информация има информационен характер и се предоставя с оглед информиране на обществеността за дейността на детската градина. Когато за конкретна административна процедура или действие са предвидени специални законови изисквания, срокове или документи, те се прилагат независимо от информацията с общ характер, публикувана на Сайта.</w:t>
      </w:r>
    </w:p>
    <w:p w14:paraId="0A698CA3" w14:textId="77777777" w:rsidR="00766FEE" w:rsidRPr="00B339FB" w:rsidRDefault="00766FEE" w:rsidP="00B339FB">
      <w:pPr>
        <w:numPr>
          <w:ilvl w:val="0"/>
          <w:numId w:val="4"/>
        </w:numPr>
        <w:spacing w:after="0"/>
        <w:jc w:val="both"/>
        <w:rPr>
          <w:szCs w:val="24"/>
        </w:rPr>
      </w:pPr>
      <w:r w:rsidRPr="00B339FB">
        <w:rPr>
          <w:szCs w:val="24"/>
        </w:rPr>
        <w:t>Детската градина не носи отговорност за съдържанието, актуалността, наличността или политиките за защита на личните данни на външни интернет страници, към които Сайтът съдържа препратки, доколкото те се управляват от независими трети лица. Това не изключва отговорност в случаите, когато такава е предвидена от закона.</w:t>
      </w:r>
    </w:p>
    <w:p w14:paraId="0E4506E2" w14:textId="77777777" w:rsidR="00766FEE" w:rsidRPr="00B339FB" w:rsidRDefault="00766FEE" w:rsidP="00B339FB">
      <w:pPr>
        <w:numPr>
          <w:ilvl w:val="0"/>
          <w:numId w:val="4"/>
        </w:numPr>
        <w:spacing w:after="0"/>
        <w:jc w:val="both"/>
        <w:rPr>
          <w:szCs w:val="24"/>
        </w:rPr>
      </w:pPr>
      <w:r w:rsidRPr="00B339FB">
        <w:rPr>
          <w:szCs w:val="24"/>
        </w:rPr>
        <w:t>Детската градина не носи отговорност за проблеми, причинени от устройства, софтуер, интернет връзка или други технически средства на потребителя, които са извън нейния контрол.</w:t>
      </w:r>
    </w:p>
    <w:p w14:paraId="0925D263" w14:textId="35737988" w:rsidR="00766FEE" w:rsidRDefault="00766FEE" w:rsidP="00B339FB">
      <w:pPr>
        <w:numPr>
          <w:ilvl w:val="0"/>
          <w:numId w:val="4"/>
        </w:numPr>
        <w:spacing w:after="0"/>
        <w:jc w:val="both"/>
        <w:rPr>
          <w:szCs w:val="24"/>
        </w:rPr>
      </w:pPr>
      <w:r w:rsidRPr="00B339FB">
        <w:rPr>
          <w:szCs w:val="24"/>
        </w:rPr>
        <w:lastRenderedPageBreak/>
        <w:t>Нищо в настоящите Общи условия не изключва или ограничава отговорност на детската градина в случаите, в които подобно изключване или ограничаване е недопустимо съгласно приложимото законодателство.</w:t>
      </w:r>
    </w:p>
    <w:p w14:paraId="2A0A3591" w14:textId="77777777" w:rsidR="00B339FB" w:rsidRPr="00B339FB" w:rsidRDefault="00B339FB" w:rsidP="00B339FB">
      <w:pPr>
        <w:spacing w:after="0"/>
        <w:ind w:left="720" w:firstLine="0"/>
        <w:jc w:val="both"/>
        <w:rPr>
          <w:szCs w:val="24"/>
        </w:rPr>
      </w:pPr>
    </w:p>
    <w:p w14:paraId="0B04E1FB" w14:textId="77777777" w:rsidR="00766FEE" w:rsidRPr="00B339FB" w:rsidRDefault="00766FEE" w:rsidP="00B339FB">
      <w:pPr>
        <w:spacing w:after="0"/>
        <w:jc w:val="both"/>
        <w:rPr>
          <w:b/>
          <w:bCs/>
          <w:szCs w:val="24"/>
        </w:rPr>
      </w:pPr>
      <w:r w:rsidRPr="00B339FB">
        <w:rPr>
          <w:b/>
          <w:bCs/>
          <w:szCs w:val="24"/>
        </w:rPr>
        <w:t>VII. ИЗПОЛЗВАНЕ И ЗАЩИТА НА СЪДЪРЖАНИЕТО</w:t>
      </w:r>
    </w:p>
    <w:p w14:paraId="555E0EA2" w14:textId="77777777" w:rsidR="00766FEE" w:rsidRPr="00B339FB" w:rsidRDefault="00766FEE" w:rsidP="00B339FB">
      <w:pPr>
        <w:numPr>
          <w:ilvl w:val="0"/>
          <w:numId w:val="5"/>
        </w:numPr>
        <w:spacing w:after="0"/>
        <w:jc w:val="both"/>
        <w:rPr>
          <w:szCs w:val="24"/>
        </w:rPr>
      </w:pPr>
      <w:r w:rsidRPr="00B339FB">
        <w:rPr>
          <w:szCs w:val="24"/>
        </w:rPr>
        <w:t>Съдържанието на Сайта, включително текстове, графични елементи, изображения, снимки, лога, документи, презентации и други материали, може да е обект на закрила съгласно Закона за авторското право и сродните му права и други приложими нормативни актове.</w:t>
      </w:r>
    </w:p>
    <w:p w14:paraId="14643C63" w14:textId="77777777" w:rsidR="00766FEE" w:rsidRPr="00B339FB" w:rsidRDefault="00766FEE" w:rsidP="00B339FB">
      <w:pPr>
        <w:numPr>
          <w:ilvl w:val="0"/>
          <w:numId w:val="5"/>
        </w:numPr>
        <w:spacing w:after="0"/>
        <w:jc w:val="both"/>
        <w:rPr>
          <w:szCs w:val="24"/>
        </w:rPr>
      </w:pPr>
      <w:r w:rsidRPr="00B339FB">
        <w:rPr>
          <w:szCs w:val="24"/>
        </w:rPr>
        <w:t>Правата върху отделните материали принадлежат на детската градина или на съответните автори и други носители на права, в зависимост от конкретния материал. Самото публикуване на материал на Сайта не означава, че правата върху него са прехвърлени на детската градина или на потребителите.</w:t>
      </w:r>
    </w:p>
    <w:p w14:paraId="646D6C24" w14:textId="77777777" w:rsidR="00766FEE" w:rsidRPr="00B339FB" w:rsidRDefault="00766FEE" w:rsidP="00B339FB">
      <w:pPr>
        <w:numPr>
          <w:ilvl w:val="0"/>
          <w:numId w:val="5"/>
        </w:numPr>
        <w:spacing w:after="0"/>
        <w:jc w:val="both"/>
        <w:rPr>
          <w:szCs w:val="24"/>
        </w:rPr>
      </w:pPr>
      <w:r w:rsidRPr="00B339FB">
        <w:rPr>
          <w:szCs w:val="24"/>
        </w:rPr>
        <w:t>Потребителите могат да разглеждат и използват публикуваната информация за лично ползване и за законни информационни цели, при спазване на приложимото законодателство и на обозначените условия за използване на конкретните материали.</w:t>
      </w:r>
    </w:p>
    <w:p w14:paraId="54DA9A89" w14:textId="77777777" w:rsidR="00766FEE" w:rsidRPr="00B339FB" w:rsidRDefault="00766FEE" w:rsidP="00B339FB">
      <w:pPr>
        <w:numPr>
          <w:ilvl w:val="0"/>
          <w:numId w:val="5"/>
        </w:numPr>
        <w:spacing w:after="0"/>
        <w:jc w:val="both"/>
        <w:rPr>
          <w:szCs w:val="24"/>
        </w:rPr>
      </w:pPr>
      <w:r w:rsidRPr="00B339FB">
        <w:rPr>
          <w:szCs w:val="24"/>
        </w:rPr>
        <w:t>Възпроизвеждането, публикуването, разпространението, изменението или използването на материали извън разрешеното от закона, включително за търговски цели, се допуска само при наличие на необходимото правно основание и, когато е приложимо, предварително разрешение от носителя на съответните права.</w:t>
      </w:r>
    </w:p>
    <w:p w14:paraId="61676477" w14:textId="77777777" w:rsidR="00766FEE" w:rsidRPr="00B339FB" w:rsidRDefault="00766FEE" w:rsidP="00B339FB">
      <w:pPr>
        <w:numPr>
          <w:ilvl w:val="0"/>
          <w:numId w:val="5"/>
        </w:numPr>
        <w:spacing w:after="0"/>
        <w:jc w:val="both"/>
        <w:rPr>
          <w:szCs w:val="24"/>
        </w:rPr>
      </w:pPr>
      <w:r w:rsidRPr="00B339FB">
        <w:rPr>
          <w:szCs w:val="24"/>
        </w:rPr>
        <w:t>Когато Сайтът съдържа снимки, видеоматериали или други изображения на деца, използването им следва да съобразява приложимото законодателство, правата на децата и техните законни представители, както и правата на останалите засегнати лица. Публикуването на подобни материали не предоставя автоматично право на потребителите да ги копират, разпространяват или използват за други цели.</w:t>
      </w:r>
    </w:p>
    <w:p w14:paraId="56861C3F" w14:textId="64B5C960" w:rsidR="00766FEE" w:rsidRDefault="00766FEE" w:rsidP="00B339FB">
      <w:pPr>
        <w:numPr>
          <w:ilvl w:val="0"/>
          <w:numId w:val="5"/>
        </w:numPr>
        <w:spacing w:after="0"/>
        <w:jc w:val="both"/>
        <w:rPr>
          <w:szCs w:val="24"/>
        </w:rPr>
      </w:pPr>
      <w:r w:rsidRPr="00B339FB">
        <w:rPr>
          <w:szCs w:val="24"/>
        </w:rPr>
        <w:t>При установено нарушение на права върху съдържание детската градина може да предприеме действия за защита на правата и законните си интереси по реда на приложимото законодателство.</w:t>
      </w:r>
    </w:p>
    <w:p w14:paraId="2CFB4F94" w14:textId="77777777" w:rsidR="00B339FB" w:rsidRPr="00B339FB" w:rsidRDefault="00B339FB" w:rsidP="00B339FB">
      <w:pPr>
        <w:spacing w:after="0"/>
        <w:ind w:left="720" w:firstLine="0"/>
        <w:jc w:val="both"/>
        <w:rPr>
          <w:szCs w:val="24"/>
        </w:rPr>
      </w:pPr>
    </w:p>
    <w:p w14:paraId="71F66FC1" w14:textId="77777777" w:rsidR="00766FEE" w:rsidRPr="00B339FB" w:rsidRDefault="00766FEE" w:rsidP="00B339FB">
      <w:pPr>
        <w:spacing w:after="0"/>
        <w:jc w:val="both"/>
        <w:rPr>
          <w:b/>
          <w:bCs/>
          <w:szCs w:val="24"/>
        </w:rPr>
      </w:pPr>
      <w:r w:rsidRPr="00B339FB">
        <w:rPr>
          <w:b/>
          <w:bCs/>
          <w:szCs w:val="24"/>
        </w:rPr>
        <w:t>VIII. БИСКВИТКИ И ДРУГИ ТЕХНОЛОГИИ</w:t>
      </w:r>
    </w:p>
    <w:p w14:paraId="162A3B46" w14:textId="77777777" w:rsidR="00766FEE" w:rsidRPr="00B339FB" w:rsidRDefault="00766FEE" w:rsidP="00B339FB">
      <w:pPr>
        <w:numPr>
          <w:ilvl w:val="0"/>
          <w:numId w:val="6"/>
        </w:numPr>
        <w:spacing w:after="0"/>
        <w:jc w:val="both"/>
        <w:rPr>
          <w:szCs w:val="24"/>
        </w:rPr>
      </w:pPr>
      <w:r w:rsidRPr="00B339FB">
        <w:rPr>
          <w:szCs w:val="24"/>
        </w:rPr>
        <w:t>При посещение на Сайта е възможно да се използват бисквитки („cookies“) или сходни технологии, доколкото това е предвидено в техническата конфигурация на Сайта.</w:t>
      </w:r>
    </w:p>
    <w:p w14:paraId="6D309F27" w14:textId="77777777" w:rsidR="00766FEE" w:rsidRPr="00B339FB" w:rsidRDefault="00766FEE" w:rsidP="00B339FB">
      <w:pPr>
        <w:numPr>
          <w:ilvl w:val="0"/>
          <w:numId w:val="6"/>
        </w:numPr>
        <w:spacing w:after="0"/>
        <w:jc w:val="both"/>
        <w:rPr>
          <w:szCs w:val="24"/>
        </w:rPr>
      </w:pPr>
      <w:r w:rsidRPr="00B339FB">
        <w:rPr>
          <w:szCs w:val="24"/>
        </w:rPr>
        <w:t>Бисквитките могат да бъдат необходими за техническото функциониране и сигурността на Сайта или да се използват за други цели, в зависимост от реално внедрените услуги и технологии.</w:t>
      </w:r>
    </w:p>
    <w:p w14:paraId="7D569A3E" w14:textId="77777777" w:rsidR="00766FEE" w:rsidRPr="00B339FB" w:rsidRDefault="00766FEE" w:rsidP="00B339FB">
      <w:pPr>
        <w:numPr>
          <w:ilvl w:val="0"/>
          <w:numId w:val="6"/>
        </w:numPr>
        <w:spacing w:after="0"/>
        <w:jc w:val="both"/>
        <w:rPr>
          <w:szCs w:val="24"/>
        </w:rPr>
      </w:pPr>
      <w:r w:rsidRPr="00B339FB">
        <w:rPr>
          <w:szCs w:val="24"/>
        </w:rPr>
        <w:t>Когато приложимото законодателство изисква предварително съгласие за съхраняване на информация или достъп до информация в крайното устройство на потребителя, съответните технологии се използват след получаване на необходимото съгласие, освен когато е приложимо законово изключение.</w:t>
      </w:r>
    </w:p>
    <w:p w14:paraId="7E683F1F" w14:textId="4028A33A" w:rsidR="00766FEE" w:rsidRDefault="00766FEE" w:rsidP="00B339FB">
      <w:pPr>
        <w:numPr>
          <w:ilvl w:val="0"/>
          <w:numId w:val="6"/>
        </w:numPr>
        <w:spacing w:after="0"/>
        <w:jc w:val="both"/>
        <w:rPr>
          <w:szCs w:val="24"/>
        </w:rPr>
      </w:pPr>
      <w:r w:rsidRPr="00B339FB">
        <w:rPr>
          <w:szCs w:val="24"/>
        </w:rPr>
        <w:t>Подробна информация за действително използваните бисквитки, техните цели и срокове, както и за възможностите за управление на съгласието, следва да бъде предоставена на Сайта, когато това е приложимо.</w:t>
      </w:r>
    </w:p>
    <w:p w14:paraId="720AC654" w14:textId="226771B0" w:rsidR="00B339FB" w:rsidRDefault="00B339FB" w:rsidP="00B339FB">
      <w:pPr>
        <w:spacing w:after="0"/>
        <w:ind w:left="720" w:firstLine="0"/>
        <w:jc w:val="both"/>
        <w:rPr>
          <w:szCs w:val="24"/>
        </w:rPr>
      </w:pPr>
    </w:p>
    <w:p w14:paraId="75813970" w14:textId="77777777" w:rsidR="00B339FB" w:rsidRPr="00B339FB" w:rsidRDefault="00B339FB" w:rsidP="00B339FB">
      <w:pPr>
        <w:spacing w:after="0"/>
        <w:ind w:left="720" w:firstLine="0"/>
        <w:jc w:val="both"/>
        <w:rPr>
          <w:szCs w:val="24"/>
        </w:rPr>
      </w:pPr>
    </w:p>
    <w:p w14:paraId="004A792F" w14:textId="77777777" w:rsidR="00766FEE" w:rsidRPr="00B339FB" w:rsidRDefault="00766FEE" w:rsidP="00B339FB">
      <w:pPr>
        <w:spacing w:after="0"/>
        <w:jc w:val="both"/>
        <w:rPr>
          <w:b/>
          <w:bCs/>
          <w:szCs w:val="24"/>
        </w:rPr>
      </w:pPr>
      <w:r w:rsidRPr="00B339FB">
        <w:rPr>
          <w:b/>
          <w:bCs/>
          <w:szCs w:val="24"/>
        </w:rPr>
        <w:lastRenderedPageBreak/>
        <w:t>IX. ЗАЩИТА НА ЛИЧНИТЕ ДАННИ</w:t>
      </w:r>
    </w:p>
    <w:p w14:paraId="4417A95C" w14:textId="77777777" w:rsidR="00766FEE" w:rsidRPr="00B339FB" w:rsidRDefault="00766FEE" w:rsidP="00B339FB">
      <w:pPr>
        <w:numPr>
          <w:ilvl w:val="0"/>
          <w:numId w:val="7"/>
        </w:numPr>
        <w:spacing w:after="0"/>
        <w:jc w:val="both"/>
        <w:rPr>
          <w:szCs w:val="24"/>
        </w:rPr>
      </w:pPr>
      <w:r w:rsidRPr="00B339FB">
        <w:rPr>
          <w:szCs w:val="24"/>
        </w:rPr>
        <w:t>При обработването на лични данни във връзка с използването на Сайта детската градина спазва приложимото законодателство, включително Регламент (ЕС) 2016/679 (Общ регламент относно защитата на данните) и Закона за защита на личните данни.</w:t>
      </w:r>
    </w:p>
    <w:p w14:paraId="5AC90B7C" w14:textId="77777777" w:rsidR="00766FEE" w:rsidRPr="00B339FB" w:rsidRDefault="00766FEE" w:rsidP="00B339FB">
      <w:pPr>
        <w:numPr>
          <w:ilvl w:val="0"/>
          <w:numId w:val="7"/>
        </w:numPr>
        <w:spacing w:after="0"/>
        <w:jc w:val="both"/>
        <w:rPr>
          <w:szCs w:val="24"/>
        </w:rPr>
      </w:pPr>
      <w:r w:rsidRPr="00B339FB">
        <w:rPr>
          <w:szCs w:val="24"/>
        </w:rPr>
        <w:t>Лични данни могат да бъдат обработвани, когато това е необходимо за отговор на запитвания, осигуряване на техническото функциониране и сигурността на Сайта, изпълнение на законови задължения или за други законосъобразни цели, за които потребителите са надлежно информирани.</w:t>
      </w:r>
    </w:p>
    <w:p w14:paraId="6DCA6CD6" w14:textId="77777777" w:rsidR="00766FEE" w:rsidRPr="00B339FB" w:rsidRDefault="00766FEE" w:rsidP="00B339FB">
      <w:pPr>
        <w:numPr>
          <w:ilvl w:val="0"/>
          <w:numId w:val="7"/>
        </w:numPr>
        <w:spacing w:after="0"/>
        <w:jc w:val="both"/>
        <w:rPr>
          <w:szCs w:val="24"/>
        </w:rPr>
      </w:pPr>
      <w:r w:rsidRPr="00B339FB">
        <w:rPr>
          <w:szCs w:val="24"/>
        </w:rPr>
        <w:t>Обработването на лични данни се извършва при наличие на приложимо правно основание и при спазване на принципите за законосъобразност, добросъвестност, прозрачност, ограничение на целите, свеждане на данните до минимум, точност и ограничение на съхранението.</w:t>
      </w:r>
    </w:p>
    <w:p w14:paraId="09BE30F3" w14:textId="77777777" w:rsidR="00766FEE" w:rsidRPr="00B339FB" w:rsidRDefault="00766FEE" w:rsidP="00B339FB">
      <w:pPr>
        <w:numPr>
          <w:ilvl w:val="0"/>
          <w:numId w:val="7"/>
        </w:numPr>
        <w:spacing w:after="0"/>
        <w:jc w:val="both"/>
        <w:rPr>
          <w:szCs w:val="24"/>
        </w:rPr>
      </w:pPr>
      <w:r w:rsidRPr="00B339FB">
        <w:rPr>
          <w:szCs w:val="24"/>
        </w:rPr>
        <w:t>Подробна информация за администратора на лични данни, категориите данни, целите и правните основания за обработването, сроковете за съхранение, получателите на данните и правата на физическите лица се съдържа в Политиката за поверителност и защита на личните данни, публикувана на Сайта.</w:t>
      </w:r>
    </w:p>
    <w:p w14:paraId="6068A0A2" w14:textId="798568FB" w:rsidR="00766FEE" w:rsidRDefault="00766FEE" w:rsidP="00B339FB">
      <w:pPr>
        <w:numPr>
          <w:ilvl w:val="0"/>
          <w:numId w:val="7"/>
        </w:numPr>
        <w:spacing w:after="0"/>
        <w:jc w:val="both"/>
        <w:rPr>
          <w:szCs w:val="24"/>
        </w:rPr>
      </w:pPr>
      <w:r w:rsidRPr="00B339FB">
        <w:rPr>
          <w:szCs w:val="24"/>
        </w:rPr>
        <w:t>При въпроси или искания относно обработването на лични данни потребителите могат да се свържат с детската градина или с посоченото в настоящите Общи условия длъжностно лице по защита на личните данни.</w:t>
      </w:r>
    </w:p>
    <w:p w14:paraId="0E196996" w14:textId="77777777" w:rsidR="00B339FB" w:rsidRPr="00B339FB" w:rsidRDefault="00B339FB" w:rsidP="00B339FB">
      <w:pPr>
        <w:spacing w:after="0"/>
        <w:ind w:left="720" w:firstLine="0"/>
        <w:jc w:val="both"/>
        <w:rPr>
          <w:szCs w:val="24"/>
        </w:rPr>
      </w:pPr>
    </w:p>
    <w:p w14:paraId="28E75632" w14:textId="77777777" w:rsidR="00766FEE" w:rsidRPr="00B339FB" w:rsidRDefault="00766FEE" w:rsidP="00B339FB">
      <w:pPr>
        <w:spacing w:after="0"/>
        <w:jc w:val="both"/>
        <w:rPr>
          <w:b/>
          <w:bCs/>
          <w:szCs w:val="24"/>
        </w:rPr>
      </w:pPr>
      <w:r w:rsidRPr="00B339FB">
        <w:rPr>
          <w:b/>
          <w:bCs/>
          <w:szCs w:val="24"/>
        </w:rPr>
        <w:t>X. ВЪНШНИ ПРЕПРАТКИ И ВГРАДЕНО СЪДЪРЖАНИЕ</w:t>
      </w:r>
    </w:p>
    <w:p w14:paraId="4DE292DB" w14:textId="77777777" w:rsidR="00766FEE" w:rsidRPr="00B339FB" w:rsidRDefault="00766FEE" w:rsidP="00B339FB">
      <w:pPr>
        <w:numPr>
          <w:ilvl w:val="0"/>
          <w:numId w:val="8"/>
        </w:numPr>
        <w:spacing w:after="0"/>
        <w:jc w:val="both"/>
        <w:rPr>
          <w:szCs w:val="24"/>
        </w:rPr>
      </w:pPr>
      <w:r w:rsidRPr="00B339FB">
        <w:rPr>
          <w:szCs w:val="24"/>
        </w:rPr>
        <w:t>Сайтът може да съдържа препратки към външни интернет страници или да използва вградено съдържание и услуги на трети лица, например карти или други информационни инструменти.</w:t>
      </w:r>
    </w:p>
    <w:p w14:paraId="0828BB78" w14:textId="77777777" w:rsidR="00766FEE" w:rsidRPr="00B339FB" w:rsidRDefault="00766FEE" w:rsidP="00B339FB">
      <w:pPr>
        <w:numPr>
          <w:ilvl w:val="0"/>
          <w:numId w:val="8"/>
        </w:numPr>
        <w:spacing w:after="0"/>
        <w:jc w:val="both"/>
        <w:rPr>
          <w:szCs w:val="24"/>
        </w:rPr>
      </w:pPr>
      <w:r w:rsidRPr="00B339FB">
        <w:rPr>
          <w:szCs w:val="24"/>
        </w:rPr>
        <w:t>Външните страници и услуги могат да се управляват от лица, които са независими от детската градина, и да прилагат собствени условия за ползване и политики за поверителност.</w:t>
      </w:r>
    </w:p>
    <w:p w14:paraId="1DACB141" w14:textId="7FF45177" w:rsidR="00766FEE" w:rsidRDefault="00766FEE" w:rsidP="00B339FB">
      <w:pPr>
        <w:numPr>
          <w:ilvl w:val="0"/>
          <w:numId w:val="8"/>
        </w:numPr>
        <w:spacing w:after="0"/>
        <w:jc w:val="both"/>
        <w:rPr>
          <w:szCs w:val="24"/>
        </w:rPr>
      </w:pPr>
      <w:r w:rsidRPr="00B339FB">
        <w:rPr>
          <w:szCs w:val="24"/>
        </w:rPr>
        <w:t>При използване на външни препратки или вградено съдържание потребителите следва да се запознаят с приложимите условия и правила на съответния външен доставчик. Когато използването на подобни услуги включва обработване на лични данни или съхраняване на информация в крайното устройство, се прилагат съответните законови изисквания.</w:t>
      </w:r>
    </w:p>
    <w:p w14:paraId="5AE6485A" w14:textId="77777777" w:rsidR="00B339FB" w:rsidRPr="00B339FB" w:rsidRDefault="00B339FB" w:rsidP="00B339FB">
      <w:pPr>
        <w:spacing w:after="0"/>
        <w:ind w:left="720" w:firstLine="0"/>
        <w:jc w:val="both"/>
        <w:rPr>
          <w:szCs w:val="24"/>
        </w:rPr>
      </w:pPr>
    </w:p>
    <w:p w14:paraId="0518C91B" w14:textId="77777777" w:rsidR="00766FEE" w:rsidRPr="00B339FB" w:rsidRDefault="00766FEE" w:rsidP="00B339FB">
      <w:pPr>
        <w:spacing w:after="0"/>
        <w:jc w:val="both"/>
        <w:rPr>
          <w:b/>
          <w:bCs/>
          <w:szCs w:val="24"/>
        </w:rPr>
      </w:pPr>
      <w:r w:rsidRPr="00B339FB">
        <w:rPr>
          <w:b/>
          <w:bCs/>
          <w:szCs w:val="24"/>
        </w:rPr>
        <w:t>XI. ПРЕКРАТЯВАНЕ И ОГРАНИЧАВАНЕ НА ДОСТЪПА</w:t>
      </w:r>
    </w:p>
    <w:p w14:paraId="22E7D705" w14:textId="77777777" w:rsidR="00766FEE" w:rsidRPr="00B339FB" w:rsidRDefault="00766FEE" w:rsidP="00B339FB">
      <w:pPr>
        <w:numPr>
          <w:ilvl w:val="0"/>
          <w:numId w:val="9"/>
        </w:numPr>
        <w:spacing w:after="0"/>
        <w:jc w:val="both"/>
        <w:rPr>
          <w:szCs w:val="24"/>
        </w:rPr>
      </w:pPr>
      <w:r w:rsidRPr="00B339FB">
        <w:rPr>
          <w:szCs w:val="24"/>
        </w:rPr>
        <w:t>Детската градина може временно да ограничи достъпа до Сайта или до отделни негови функционалности, когато това е необходимо за техническа поддръжка, сигурност, отстраняване на неизправности или изпълнение на законово задължение.</w:t>
      </w:r>
    </w:p>
    <w:p w14:paraId="333095DC" w14:textId="77777777" w:rsidR="00766FEE" w:rsidRPr="00B339FB" w:rsidRDefault="00766FEE" w:rsidP="00B339FB">
      <w:pPr>
        <w:numPr>
          <w:ilvl w:val="0"/>
          <w:numId w:val="9"/>
        </w:numPr>
        <w:spacing w:after="0"/>
        <w:jc w:val="both"/>
        <w:rPr>
          <w:szCs w:val="24"/>
        </w:rPr>
      </w:pPr>
      <w:r w:rsidRPr="00B339FB">
        <w:rPr>
          <w:szCs w:val="24"/>
        </w:rPr>
        <w:t>При установяване на действия, които застрашават сигурността или нормалното функциониране на Сайта, детската градина може да предприеме подходящи и пропорционални технически и организационни мерки за предотвратяване или преустановяване на нарушението.</w:t>
      </w:r>
    </w:p>
    <w:p w14:paraId="69F1F7DB" w14:textId="4F7283EE" w:rsidR="00766FEE" w:rsidRDefault="00766FEE" w:rsidP="00B339FB">
      <w:pPr>
        <w:numPr>
          <w:ilvl w:val="0"/>
          <w:numId w:val="9"/>
        </w:numPr>
        <w:spacing w:after="0"/>
        <w:jc w:val="both"/>
        <w:rPr>
          <w:szCs w:val="24"/>
        </w:rPr>
      </w:pPr>
      <w:r w:rsidRPr="00B339FB">
        <w:rPr>
          <w:szCs w:val="24"/>
        </w:rPr>
        <w:t>Ограничаването на достъпа се извършва при спазване на приложимото законодателство и не засяга правата на потребителите, които не могат да бъдат ограничавани по силата на закона.</w:t>
      </w:r>
    </w:p>
    <w:p w14:paraId="773C1620" w14:textId="77777777" w:rsidR="00B339FB" w:rsidRPr="00B339FB" w:rsidRDefault="00B339FB" w:rsidP="00B339FB">
      <w:pPr>
        <w:spacing w:after="0"/>
        <w:ind w:left="720" w:firstLine="0"/>
        <w:jc w:val="both"/>
        <w:rPr>
          <w:szCs w:val="24"/>
        </w:rPr>
      </w:pPr>
    </w:p>
    <w:p w14:paraId="02BE6BB9" w14:textId="77777777" w:rsidR="00766FEE" w:rsidRPr="00B339FB" w:rsidRDefault="00766FEE" w:rsidP="00B339FB">
      <w:pPr>
        <w:spacing w:after="0"/>
        <w:jc w:val="both"/>
        <w:rPr>
          <w:b/>
          <w:bCs/>
          <w:szCs w:val="24"/>
        </w:rPr>
      </w:pPr>
      <w:r w:rsidRPr="00B339FB">
        <w:rPr>
          <w:b/>
          <w:bCs/>
          <w:szCs w:val="24"/>
        </w:rPr>
        <w:lastRenderedPageBreak/>
        <w:t>XII. ДЕЛИМОСТ НА РАЗПОРЕДБИТЕ</w:t>
      </w:r>
    </w:p>
    <w:p w14:paraId="5E373F8B" w14:textId="5729D391" w:rsidR="00766FEE" w:rsidRDefault="00766FEE" w:rsidP="00B339FB">
      <w:pPr>
        <w:spacing w:after="0"/>
        <w:jc w:val="both"/>
        <w:rPr>
          <w:szCs w:val="24"/>
        </w:rPr>
      </w:pPr>
      <w:r w:rsidRPr="00B339FB">
        <w:rPr>
          <w:szCs w:val="24"/>
        </w:rPr>
        <w:t>Ако отделна разпоредба от настоящите Общи условия бъде призната за недействителна, незаконосъобразна или неприложима, това не води автоматично до недействителност или неприложимост на останалите разпоредби, доколкото те могат да се прилагат самостоятелно и съобразно закона.</w:t>
      </w:r>
    </w:p>
    <w:p w14:paraId="7AA64AF2" w14:textId="77777777" w:rsidR="00B339FB" w:rsidRPr="00B339FB" w:rsidRDefault="00B339FB" w:rsidP="00B339FB">
      <w:pPr>
        <w:spacing w:after="0"/>
        <w:jc w:val="both"/>
        <w:rPr>
          <w:szCs w:val="24"/>
        </w:rPr>
      </w:pPr>
    </w:p>
    <w:p w14:paraId="088D9F34" w14:textId="77777777" w:rsidR="00766FEE" w:rsidRPr="00B339FB" w:rsidRDefault="00766FEE" w:rsidP="00B339FB">
      <w:pPr>
        <w:spacing w:after="0"/>
        <w:jc w:val="both"/>
        <w:rPr>
          <w:b/>
          <w:bCs/>
          <w:szCs w:val="24"/>
        </w:rPr>
      </w:pPr>
      <w:r w:rsidRPr="00B339FB">
        <w:rPr>
          <w:b/>
          <w:bCs/>
          <w:szCs w:val="24"/>
        </w:rPr>
        <w:t>XIII. ПРИЛОЖИМО ПРАВО И РАЗРЕШАВАНЕ НА СПОРОВЕ</w:t>
      </w:r>
    </w:p>
    <w:p w14:paraId="3C2140FE" w14:textId="77777777" w:rsidR="00766FEE" w:rsidRPr="00B339FB" w:rsidRDefault="00766FEE" w:rsidP="00B339FB">
      <w:pPr>
        <w:spacing w:after="0"/>
        <w:jc w:val="both"/>
        <w:rPr>
          <w:szCs w:val="24"/>
        </w:rPr>
      </w:pPr>
      <w:r w:rsidRPr="00B339FB">
        <w:rPr>
          <w:szCs w:val="24"/>
        </w:rPr>
        <w:t>За всички въпроси, неуредени с настоящите Общи условия, се прилага действащото законодателство на Република България и, когато е приложимо, правото на Европейския съюз.</w:t>
      </w:r>
    </w:p>
    <w:p w14:paraId="62C72577" w14:textId="58962DFC" w:rsidR="00766FEE" w:rsidRDefault="00766FEE" w:rsidP="00B339FB">
      <w:pPr>
        <w:spacing w:after="0"/>
        <w:jc w:val="both"/>
        <w:rPr>
          <w:szCs w:val="24"/>
        </w:rPr>
      </w:pPr>
      <w:r w:rsidRPr="00B339FB">
        <w:rPr>
          <w:szCs w:val="24"/>
        </w:rPr>
        <w:t>Възникналите във връзка с използването на Сайта въпроси и спорове се уреждат по възможност чрез диалог и в съответствие с приложимото законодателство. Когато не бъде постигнато разрешение, спорът се отнася до компетентния орган или съд съобразно приложимите правила.</w:t>
      </w:r>
    </w:p>
    <w:p w14:paraId="146EF0FE" w14:textId="77777777" w:rsidR="00B339FB" w:rsidRPr="00B339FB" w:rsidRDefault="00B339FB" w:rsidP="00B339FB">
      <w:pPr>
        <w:spacing w:after="0"/>
        <w:jc w:val="both"/>
        <w:rPr>
          <w:szCs w:val="24"/>
        </w:rPr>
      </w:pPr>
    </w:p>
    <w:p w14:paraId="0CF5343B" w14:textId="77777777" w:rsidR="00766FEE" w:rsidRPr="00B339FB" w:rsidRDefault="00766FEE" w:rsidP="00B339FB">
      <w:pPr>
        <w:spacing w:after="0"/>
        <w:jc w:val="both"/>
        <w:rPr>
          <w:b/>
          <w:bCs/>
          <w:szCs w:val="24"/>
        </w:rPr>
      </w:pPr>
      <w:r w:rsidRPr="00B339FB">
        <w:rPr>
          <w:b/>
          <w:bCs/>
          <w:szCs w:val="24"/>
        </w:rPr>
        <w:t>XIV. ПРОМЕНИ В ОБЩИТЕ УСЛОВИЯ</w:t>
      </w:r>
    </w:p>
    <w:p w14:paraId="35E1616C" w14:textId="77777777" w:rsidR="00766FEE" w:rsidRPr="00B339FB" w:rsidRDefault="00766FEE" w:rsidP="00B339FB">
      <w:pPr>
        <w:numPr>
          <w:ilvl w:val="0"/>
          <w:numId w:val="10"/>
        </w:numPr>
        <w:spacing w:after="0"/>
        <w:jc w:val="both"/>
        <w:rPr>
          <w:szCs w:val="24"/>
        </w:rPr>
      </w:pPr>
      <w:r w:rsidRPr="00B339FB">
        <w:rPr>
          <w:szCs w:val="24"/>
        </w:rPr>
        <w:t>Детската градина може да изменя и допълва настоящите Общи условия при промяна в дейността или функционалностите на Сайта, в използваните технологии или в приложимото законодателство.</w:t>
      </w:r>
    </w:p>
    <w:p w14:paraId="22634999" w14:textId="77777777" w:rsidR="00766FEE" w:rsidRPr="00B339FB" w:rsidRDefault="00766FEE" w:rsidP="00B339FB">
      <w:pPr>
        <w:numPr>
          <w:ilvl w:val="0"/>
          <w:numId w:val="10"/>
        </w:numPr>
        <w:spacing w:after="0"/>
        <w:jc w:val="both"/>
        <w:rPr>
          <w:szCs w:val="24"/>
        </w:rPr>
      </w:pPr>
      <w:r w:rsidRPr="00B339FB">
        <w:rPr>
          <w:szCs w:val="24"/>
        </w:rPr>
        <w:t>Актуалната редакция на Общите условия се публикува на Сайта. В нея се посочва датата на влизане в сила или последната актуализация.</w:t>
      </w:r>
    </w:p>
    <w:p w14:paraId="560B327F" w14:textId="77777777" w:rsidR="00766FEE" w:rsidRPr="00B339FB" w:rsidRDefault="00766FEE" w:rsidP="00B339FB">
      <w:pPr>
        <w:numPr>
          <w:ilvl w:val="0"/>
          <w:numId w:val="10"/>
        </w:numPr>
        <w:spacing w:after="0"/>
        <w:jc w:val="both"/>
        <w:rPr>
          <w:szCs w:val="24"/>
        </w:rPr>
      </w:pPr>
      <w:r w:rsidRPr="00B339FB">
        <w:rPr>
          <w:szCs w:val="24"/>
        </w:rPr>
        <w:t>Промените се прилагат от датата на публикуването им или от друга посочена дата, когато това е предвидено в съответната редакция и е съобразено с приложимото законодателство.</w:t>
      </w:r>
    </w:p>
    <w:p w14:paraId="069D09A8" w14:textId="77777777" w:rsidR="00766FEE" w:rsidRPr="00B339FB" w:rsidRDefault="00766FEE" w:rsidP="00B339FB">
      <w:pPr>
        <w:spacing w:after="0"/>
        <w:jc w:val="both"/>
        <w:rPr>
          <w:szCs w:val="24"/>
        </w:rPr>
      </w:pPr>
      <w:r w:rsidRPr="00B339FB">
        <w:rPr>
          <w:b/>
          <w:bCs/>
          <w:szCs w:val="24"/>
        </w:rPr>
        <w:t>Последна актуализация: 27.10.2026 г.</w:t>
      </w:r>
    </w:p>
    <w:p w14:paraId="56E59203" w14:textId="77777777" w:rsidR="0098041F" w:rsidRPr="00B339FB" w:rsidRDefault="0098041F" w:rsidP="00B339FB">
      <w:pPr>
        <w:spacing w:after="0"/>
        <w:jc w:val="both"/>
        <w:rPr>
          <w:szCs w:val="24"/>
        </w:rPr>
      </w:pPr>
    </w:p>
    <w:sectPr w:rsidR="0098041F" w:rsidRPr="00B339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B730A"/>
    <w:multiLevelType w:val="multilevel"/>
    <w:tmpl w:val="4B542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B3360A"/>
    <w:multiLevelType w:val="multilevel"/>
    <w:tmpl w:val="A42CB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552BCA"/>
    <w:multiLevelType w:val="multilevel"/>
    <w:tmpl w:val="55703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680D33"/>
    <w:multiLevelType w:val="multilevel"/>
    <w:tmpl w:val="FD58D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9E5EBE"/>
    <w:multiLevelType w:val="multilevel"/>
    <w:tmpl w:val="DCA8C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763B91"/>
    <w:multiLevelType w:val="multilevel"/>
    <w:tmpl w:val="C540A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9F53BA"/>
    <w:multiLevelType w:val="multilevel"/>
    <w:tmpl w:val="B876F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AF4407"/>
    <w:multiLevelType w:val="multilevel"/>
    <w:tmpl w:val="F258B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1B5C72"/>
    <w:multiLevelType w:val="multilevel"/>
    <w:tmpl w:val="92068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187D7F"/>
    <w:multiLevelType w:val="multilevel"/>
    <w:tmpl w:val="AE3A7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8"/>
  </w:num>
  <w:num w:numId="3">
    <w:abstractNumId w:val="1"/>
  </w:num>
  <w:num w:numId="4">
    <w:abstractNumId w:val="2"/>
  </w:num>
  <w:num w:numId="5">
    <w:abstractNumId w:val="9"/>
  </w:num>
  <w:num w:numId="6">
    <w:abstractNumId w:val="6"/>
  </w:num>
  <w:num w:numId="7">
    <w:abstractNumId w:val="7"/>
  </w:num>
  <w:num w:numId="8">
    <w:abstractNumId w:val="4"/>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EB2"/>
    <w:rsid w:val="00022502"/>
    <w:rsid w:val="000240ED"/>
    <w:rsid w:val="001E0EB2"/>
    <w:rsid w:val="00365F08"/>
    <w:rsid w:val="00561EC4"/>
    <w:rsid w:val="00766FEE"/>
    <w:rsid w:val="0098041F"/>
    <w:rsid w:val="009A11DB"/>
    <w:rsid w:val="00B339F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A39D"/>
  <w15:chartTrackingRefBased/>
  <w15:docId w15:val="{A89689BF-9471-423A-A209-F09CA4406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5F08"/>
    <w:pPr>
      <w:spacing w:after="120"/>
      <w:ind w:firstLine="709"/>
    </w:pPr>
    <w:rPr>
      <w:rFonts w:ascii="Times New Roman" w:hAnsi="Times New Roman"/>
      <w:sz w:val="24"/>
    </w:rPr>
  </w:style>
  <w:style w:type="paragraph" w:styleId="1">
    <w:name w:val="heading 1"/>
    <w:basedOn w:val="a"/>
    <w:next w:val="a"/>
    <w:link w:val="10"/>
    <w:uiPriority w:val="9"/>
    <w:qFormat/>
    <w:rsid w:val="001E0E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E0E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E0EB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1E0EB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1E0EB2"/>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1E0EB2"/>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E0EB2"/>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E0EB2"/>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E0EB2"/>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1E0EB2"/>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1E0EB2"/>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1E0EB2"/>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1E0EB2"/>
    <w:rPr>
      <w:rFonts w:eastAsiaTheme="majorEastAsia" w:cstheme="majorBidi"/>
      <w:i/>
      <w:iCs/>
      <w:color w:val="2F5496" w:themeColor="accent1" w:themeShade="BF"/>
      <w:sz w:val="24"/>
    </w:rPr>
  </w:style>
  <w:style w:type="character" w:customStyle="1" w:styleId="50">
    <w:name w:val="Заглавие 5 Знак"/>
    <w:basedOn w:val="a0"/>
    <w:link w:val="5"/>
    <w:uiPriority w:val="9"/>
    <w:semiHidden/>
    <w:rsid w:val="001E0EB2"/>
    <w:rPr>
      <w:rFonts w:eastAsiaTheme="majorEastAsia" w:cstheme="majorBidi"/>
      <w:color w:val="2F5496" w:themeColor="accent1" w:themeShade="BF"/>
      <w:sz w:val="24"/>
    </w:rPr>
  </w:style>
  <w:style w:type="character" w:customStyle="1" w:styleId="60">
    <w:name w:val="Заглавие 6 Знак"/>
    <w:basedOn w:val="a0"/>
    <w:link w:val="6"/>
    <w:uiPriority w:val="9"/>
    <w:semiHidden/>
    <w:rsid w:val="001E0EB2"/>
    <w:rPr>
      <w:rFonts w:eastAsiaTheme="majorEastAsia" w:cstheme="majorBidi"/>
      <w:i/>
      <w:iCs/>
      <w:color w:val="595959" w:themeColor="text1" w:themeTint="A6"/>
      <w:sz w:val="24"/>
    </w:rPr>
  </w:style>
  <w:style w:type="character" w:customStyle="1" w:styleId="70">
    <w:name w:val="Заглавие 7 Знак"/>
    <w:basedOn w:val="a0"/>
    <w:link w:val="7"/>
    <w:uiPriority w:val="9"/>
    <w:semiHidden/>
    <w:rsid w:val="001E0EB2"/>
    <w:rPr>
      <w:rFonts w:eastAsiaTheme="majorEastAsia" w:cstheme="majorBidi"/>
      <w:color w:val="595959" w:themeColor="text1" w:themeTint="A6"/>
      <w:sz w:val="24"/>
    </w:rPr>
  </w:style>
  <w:style w:type="character" w:customStyle="1" w:styleId="80">
    <w:name w:val="Заглавие 8 Знак"/>
    <w:basedOn w:val="a0"/>
    <w:link w:val="8"/>
    <w:uiPriority w:val="9"/>
    <w:semiHidden/>
    <w:rsid w:val="001E0EB2"/>
    <w:rPr>
      <w:rFonts w:eastAsiaTheme="majorEastAsia" w:cstheme="majorBidi"/>
      <w:i/>
      <w:iCs/>
      <w:color w:val="272727" w:themeColor="text1" w:themeTint="D8"/>
      <w:sz w:val="24"/>
    </w:rPr>
  </w:style>
  <w:style w:type="character" w:customStyle="1" w:styleId="90">
    <w:name w:val="Заглавие 9 Знак"/>
    <w:basedOn w:val="a0"/>
    <w:link w:val="9"/>
    <w:uiPriority w:val="9"/>
    <w:semiHidden/>
    <w:rsid w:val="001E0EB2"/>
    <w:rPr>
      <w:rFonts w:eastAsiaTheme="majorEastAsia" w:cstheme="majorBidi"/>
      <w:color w:val="272727" w:themeColor="text1" w:themeTint="D8"/>
      <w:sz w:val="24"/>
    </w:rPr>
  </w:style>
  <w:style w:type="paragraph" w:styleId="a3">
    <w:name w:val="Title"/>
    <w:basedOn w:val="a"/>
    <w:next w:val="a"/>
    <w:link w:val="a4"/>
    <w:uiPriority w:val="10"/>
    <w:qFormat/>
    <w:rsid w:val="001E0E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1E0E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0EB2"/>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a6">
    <w:name w:val="Подзаглавие Знак"/>
    <w:basedOn w:val="a0"/>
    <w:link w:val="a5"/>
    <w:uiPriority w:val="11"/>
    <w:rsid w:val="001E0EB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E0EB2"/>
    <w:pPr>
      <w:spacing w:before="160" w:after="160"/>
      <w:jc w:val="center"/>
    </w:pPr>
    <w:rPr>
      <w:i/>
      <w:iCs/>
      <w:color w:val="404040" w:themeColor="text1" w:themeTint="BF"/>
    </w:rPr>
  </w:style>
  <w:style w:type="character" w:customStyle="1" w:styleId="a8">
    <w:name w:val="Цитат Знак"/>
    <w:basedOn w:val="a0"/>
    <w:link w:val="a7"/>
    <w:uiPriority w:val="29"/>
    <w:rsid w:val="001E0EB2"/>
    <w:rPr>
      <w:rFonts w:ascii="Times New Roman" w:hAnsi="Times New Roman"/>
      <w:i/>
      <w:iCs/>
      <w:color w:val="404040" w:themeColor="text1" w:themeTint="BF"/>
      <w:sz w:val="24"/>
    </w:rPr>
  </w:style>
  <w:style w:type="paragraph" w:styleId="a9">
    <w:name w:val="List Paragraph"/>
    <w:basedOn w:val="a"/>
    <w:uiPriority w:val="34"/>
    <w:qFormat/>
    <w:rsid w:val="001E0EB2"/>
    <w:pPr>
      <w:ind w:left="720"/>
      <w:contextualSpacing/>
    </w:pPr>
  </w:style>
  <w:style w:type="character" w:styleId="aa">
    <w:name w:val="Intense Emphasis"/>
    <w:basedOn w:val="a0"/>
    <w:uiPriority w:val="21"/>
    <w:qFormat/>
    <w:rsid w:val="001E0EB2"/>
    <w:rPr>
      <w:i/>
      <w:iCs/>
      <w:color w:val="2F5496" w:themeColor="accent1" w:themeShade="BF"/>
    </w:rPr>
  </w:style>
  <w:style w:type="paragraph" w:styleId="ab">
    <w:name w:val="Intense Quote"/>
    <w:basedOn w:val="a"/>
    <w:next w:val="a"/>
    <w:link w:val="ac"/>
    <w:uiPriority w:val="30"/>
    <w:qFormat/>
    <w:rsid w:val="001E0E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1E0EB2"/>
    <w:rPr>
      <w:rFonts w:ascii="Times New Roman" w:hAnsi="Times New Roman"/>
      <w:i/>
      <w:iCs/>
      <w:color w:val="2F5496" w:themeColor="accent1" w:themeShade="BF"/>
      <w:sz w:val="24"/>
    </w:rPr>
  </w:style>
  <w:style w:type="character" w:styleId="ad">
    <w:name w:val="Intense Reference"/>
    <w:basedOn w:val="a0"/>
    <w:uiPriority w:val="32"/>
    <w:qFormat/>
    <w:rsid w:val="001E0EB2"/>
    <w:rPr>
      <w:b/>
      <w:bCs/>
      <w:smallCaps/>
      <w:color w:val="2F5496" w:themeColor="accent1" w:themeShade="BF"/>
      <w:spacing w:val="5"/>
    </w:rPr>
  </w:style>
  <w:style w:type="character" w:styleId="ae">
    <w:name w:val="Hyperlink"/>
    <w:basedOn w:val="a0"/>
    <w:uiPriority w:val="99"/>
    <w:unhideWhenUsed/>
    <w:rsid w:val="00766FEE"/>
    <w:rPr>
      <w:color w:val="0563C1" w:themeColor="hyperlink"/>
      <w:u w:val="single"/>
    </w:rPr>
  </w:style>
  <w:style w:type="character" w:styleId="af">
    <w:name w:val="Unresolved Mention"/>
    <w:basedOn w:val="a0"/>
    <w:uiPriority w:val="99"/>
    <w:semiHidden/>
    <w:unhideWhenUsed/>
    <w:rsid w:val="00766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ni_koleva1971@abv.bg++info-1101401@edu.mon.bg" TargetMode="External"/><Relationship Id="rId13" Type="http://schemas.openxmlformats.org/officeDocument/2006/relationships/hyperlink" Target="https://zvanche-lukovit.com/" TargetMode="External"/><Relationship Id="rId3" Type="http://schemas.openxmlformats.org/officeDocument/2006/relationships/settings" Target="settings.xml"/><Relationship Id="rId7" Type="http://schemas.openxmlformats.org/officeDocument/2006/relationships/hyperlink" Target="mailto:reni_koleva1971@abv.bg++info-1101401@edu.mon.bg" TargetMode="External"/><Relationship Id="rId12" Type="http://schemas.openxmlformats.org/officeDocument/2006/relationships/hyperlink" Target="https://www.cpdp.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vanche-lukovit.com/" TargetMode="External"/><Relationship Id="rId11" Type="http://schemas.openxmlformats.org/officeDocument/2006/relationships/hyperlink" Target="mailto:kzld@cpdp.bg" TargetMode="External"/><Relationship Id="rId5" Type="http://schemas.openxmlformats.org/officeDocument/2006/relationships/hyperlink" Target="http://www.zvanche-lukovit.com" TargetMode="External"/><Relationship Id="rId15" Type="http://schemas.openxmlformats.org/officeDocument/2006/relationships/theme" Target="theme/theme1.xml"/><Relationship Id="rId10" Type="http://schemas.openxmlformats.org/officeDocument/2006/relationships/hyperlink" Target="mailto:kzld@government.bg" TargetMode="External"/><Relationship Id="rId4" Type="http://schemas.openxmlformats.org/officeDocument/2006/relationships/webSettings" Target="webSettings.xml"/><Relationship Id="rId9" Type="http://schemas.openxmlformats.org/officeDocument/2006/relationships/hyperlink" Target="mailto:karaslavova_law@abv.b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2296</Words>
  <Characters>13089</Characters>
  <Application>Microsoft Office Word</Application>
  <DocSecurity>0</DocSecurity>
  <Lines>109</Lines>
  <Paragraphs>30</Paragraphs>
  <ScaleCrop>false</ScaleCrop>
  <Company/>
  <LinksUpToDate>false</LinksUpToDate>
  <CharactersWithSpaces>15355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Жана Караславова</dc:creator>
  <cp:keywords/>
  <dc:description/>
  <cp:lastModifiedBy>Admin</cp:lastModifiedBy>
  <cp:revision>5</cp:revision>
  <dcterms:created xsi:type="dcterms:W3CDTF">2026-10-27T06:11:00Z</dcterms:created>
  <dcterms:modified xsi:type="dcterms:W3CDTF">2026-10-27T07:02:00Z</dcterms:modified>
</cp:coreProperties>
</file>